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0877-21GZTP01FG19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2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广州图书馆采购图书馆学基础理论图书出版服务项目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  <w:lang w:eastAsia="zh-CN"/>
        </w:rPr>
        <w:t>黎</w:t>
      </w:r>
      <w:r>
        <w:rPr>
          <w:rFonts w:hint="eastAsia"/>
          <w:color w:val="000000"/>
          <w:szCs w:val="21"/>
          <w:highlight w:val="none"/>
        </w:rPr>
        <w:t xml:space="preserve">工       </w:t>
      </w:r>
      <w:r>
        <w:rPr>
          <w:rFonts w:hint="eastAsia"/>
          <w:color w:val="000000"/>
          <w:highlight w:val="none"/>
        </w:rPr>
        <w:t xml:space="preserve"> 电话：020－37816286-83</w:t>
      </w:r>
      <w:r>
        <w:rPr>
          <w:rFonts w:hint="eastAsia"/>
          <w:color w:val="000000"/>
          <w:highlight w:val="none"/>
          <w:lang w:val="en-US" w:eastAsia="zh-CN"/>
        </w:rPr>
        <w:t>2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6A510C4"/>
    <w:rsid w:val="295938BA"/>
    <w:rsid w:val="33B44B3B"/>
    <w:rsid w:val="4DE91470"/>
    <w:rsid w:val="5A0F3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2021-06-10T10:21:02Z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EE687CEC3E794AE8A6A4F0F957C3DAB7</vt:lpwstr>
  </property>
</Properties>
</file>