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pacing w:line="360" w:lineRule="auto"/>
        <w:jc w:val="center"/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  <w:t>承诺函（仅供参考）</w:t>
      </w:r>
    </w:p>
    <w:p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24"/>
          <w:szCs w:val="24"/>
          <w:lang w:val="en-US" w:eastAsia="zh-CN" w:bidi="ar"/>
        </w:rPr>
        <w:t>致：广东省航空护林站（广东省林火卫星监测中心）</w:t>
      </w:r>
    </w:p>
    <w:p>
      <w:pPr>
        <w:keepNext w:val="0"/>
        <w:keepLines w:val="0"/>
        <w:widowControl/>
        <w:suppressLineNumbers w:val="0"/>
        <w:spacing w:line="360" w:lineRule="auto"/>
        <w:ind w:firstLine="482" w:firstLineChars="200"/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24"/>
          <w:szCs w:val="24"/>
          <w:lang w:val="en-US" w:eastAsia="zh-CN" w:bidi="ar"/>
        </w:rPr>
        <w:t>广东广招招标采购有限公司</w:t>
      </w:r>
    </w:p>
    <w:p>
      <w:pPr>
        <w:keepNext w:val="0"/>
        <w:keepLines w:val="0"/>
        <w:widowControl/>
        <w:suppressLineNumbers w:val="0"/>
        <w:spacing w:line="360" w:lineRule="auto"/>
        <w:ind w:firstLine="504" w:firstLineChars="200"/>
        <w:jc w:val="left"/>
        <w:rPr>
          <w:rFonts w:hint="eastAsia" w:asciiTheme="majorEastAsia" w:hAnsiTheme="majorEastAsia" w:eastAsiaTheme="majorEastAsia" w:cstheme="majorEastAsia"/>
          <w:color w:val="000000"/>
          <w:w w:val="105"/>
          <w:sz w:val="24"/>
          <w:szCs w:val="24"/>
          <w:lang w:eastAsia="zh-CN"/>
        </w:rPr>
      </w:pPr>
      <w:r>
        <w:rPr>
          <w:rFonts w:hint="eastAsia" w:asciiTheme="majorEastAsia" w:hAnsiTheme="majorEastAsia" w:eastAsiaTheme="majorEastAsia" w:cstheme="majorEastAsia"/>
          <w:color w:val="000000"/>
          <w:w w:val="105"/>
          <w:sz w:val="24"/>
          <w:szCs w:val="24"/>
          <w:lang w:eastAsia="zh-CN"/>
        </w:rPr>
        <w:t>我司完全符合原国家林业局南方航空护林总站下发的《通航公司参与南方航空护林作业准入条件》中的相应条件。</w:t>
      </w:r>
    </w:p>
    <w:p>
      <w:pPr>
        <w:keepNext w:val="0"/>
        <w:keepLines w:val="0"/>
        <w:widowControl/>
        <w:suppressLineNumbers w:val="0"/>
        <w:spacing w:line="360" w:lineRule="auto"/>
        <w:ind w:firstLine="504" w:firstLineChars="200"/>
        <w:jc w:val="left"/>
        <w:rPr>
          <w:rFonts w:hint="eastAsia" w:asciiTheme="majorEastAsia" w:hAnsiTheme="majorEastAsia" w:eastAsiaTheme="majorEastAsia" w:cstheme="majorEastAsia"/>
          <w:color w:val="000000"/>
          <w:w w:val="105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000000"/>
          <w:w w:val="105"/>
          <w:sz w:val="24"/>
          <w:szCs w:val="24"/>
          <w:lang w:eastAsia="zh-CN"/>
        </w:rPr>
        <w:t>特此承诺。</w:t>
      </w:r>
    </w:p>
    <w:p>
      <w:pPr>
        <w:keepNext w:val="0"/>
        <w:keepLines w:val="0"/>
        <w:widowControl/>
        <w:suppressLineNumbers w:val="0"/>
        <w:spacing w:line="360" w:lineRule="auto"/>
        <w:ind w:firstLine="480" w:firstLineChars="200"/>
        <w:jc w:val="left"/>
        <w:rPr>
          <w:rFonts w:hint="eastAsia" w:asciiTheme="majorEastAsia" w:hAnsiTheme="majorEastAsia" w:eastAsiaTheme="majorEastAsia" w:cstheme="majorEastAsia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color w:val="000000"/>
          <w:kern w:val="0"/>
          <w:sz w:val="24"/>
          <w:szCs w:val="24"/>
          <w:lang w:val="en-US" w:eastAsia="zh-CN" w:bidi="ar"/>
        </w:rPr>
        <w:t>以上内容如有虚假或与事实不符的，评标委员会可将我方做无效投标处理，我方愿意承担相应的法律责任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color w:val="000000"/>
          <w:kern w:val="0"/>
          <w:sz w:val="24"/>
          <w:szCs w:val="24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Theme="majorEastAsia" w:hAnsiTheme="majorEastAsia" w:eastAsiaTheme="majorEastAsia" w:cstheme="majorEastAsia"/>
          <w:sz w:val="28"/>
          <w:szCs w:val="28"/>
        </w:rPr>
      </w:pPr>
      <w:r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  <w:t>投标人法定代表人（或法定代表人授权代表）签字或盖章：</w:t>
      </w:r>
      <w:r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  <w:t xml:space="preserve">__________________ </w:t>
      </w:r>
    </w:p>
    <w:p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Theme="majorEastAsia" w:hAnsiTheme="majorEastAsia" w:eastAsiaTheme="majorEastAsia" w:cstheme="majorEastAsia"/>
          <w:sz w:val="28"/>
          <w:szCs w:val="28"/>
        </w:rPr>
      </w:pPr>
      <w:r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  <w:t>投标人名称（盖章）：</w:t>
      </w:r>
      <w:r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  <w:t xml:space="preserve">__________________ </w:t>
      </w:r>
    </w:p>
    <w:p>
      <w:pPr>
        <w:keepNext w:val="0"/>
        <w:keepLines w:val="0"/>
        <w:widowControl/>
        <w:suppressLineNumbers w:val="0"/>
        <w:spacing w:line="360" w:lineRule="auto"/>
        <w:jc w:val="left"/>
        <w:rPr>
          <w:rFonts w:hint="eastAsia" w:asciiTheme="majorEastAsia" w:hAnsiTheme="majorEastAsia" w:eastAsiaTheme="majorEastAsia" w:cstheme="majorEastAsia"/>
          <w:sz w:val="28"/>
          <w:szCs w:val="28"/>
        </w:rPr>
      </w:pPr>
      <w:r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  <w:t xml:space="preserve">日期： 年 月 日 </w:t>
      </w:r>
    </w:p>
    <w:p>
      <w:pPr>
        <w:keepNext w:val="0"/>
        <w:keepLines w:val="0"/>
        <w:widowControl/>
        <w:suppressLineNumbers w:val="0"/>
        <w:spacing w:line="360" w:lineRule="auto"/>
        <w:ind w:firstLine="560" w:firstLineChars="200"/>
        <w:jc w:val="left"/>
        <w:rPr>
          <w:rFonts w:hint="eastAsia" w:asciiTheme="majorEastAsia" w:hAnsiTheme="majorEastAsia" w:eastAsiaTheme="majorEastAsia" w:cstheme="majorEastAsia"/>
          <w:color w:val="000000"/>
          <w:kern w:val="0"/>
          <w:sz w:val="28"/>
          <w:szCs w:val="28"/>
          <w:lang w:val="en-US" w:eastAsia="zh-CN" w:bidi="ar"/>
        </w:rPr>
      </w:pPr>
    </w:p>
    <w:p>
      <w:pPr>
        <w:spacing w:line="360" w:lineRule="auto"/>
        <w:rPr>
          <w:rFonts w:hint="eastAsia" w:asciiTheme="majorEastAsia" w:hAnsiTheme="majorEastAsia" w:eastAsiaTheme="majorEastAsia" w:cstheme="maj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DejaVu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5C3E6B"/>
    <w:rsid w:val="345C3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Office_11.1.0.10502_F1E327BC-269C-435d-A152-05C5408002CA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2021-07-31T11:43:00Z</dcterms:created>
  <dc:creator>Administrator</dc:creator>
  <cp:lastModifiedBy>Administrator</cp:lastModifiedBy>
  <dcterms:modified xsi:type="dcterms:W3CDTF">2021-07-31T11:51:10Z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2052-11.1.0.10502</vt:lpwstr>
  </property>
  <property fmtid="{D5CDD505-2E9C-101B-9397-08002B2CF9AE}" pid="3" name="ICV">
    <vt:lpwstr>683E87EBC1E04F358E3DAA4C6C5F0A0F</vt:lpwstr>
  </property>
</Properties>
</file>