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354" w:rsidRPr="00283354" w:rsidRDefault="00283354" w:rsidP="00283354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28335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283354" w:rsidRPr="00283354" w:rsidRDefault="00283354" w:rsidP="00283354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283354" w:rsidRPr="00283354" w:rsidTr="00016B4D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0877-21GZTP01F588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283354" w:rsidRPr="00283354" w:rsidTr="00016B4D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</w:t>
            </w:r>
            <w:proofErr w:type="gramStart"/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荔</w:t>
            </w:r>
            <w:proofErr w:type="gramEnd"/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湾区社区精神康复综合服务中心服务采购项目</w:t>
            </w:r>
            <w:bookmarkEnd w:id="0"/>
          </w:p>
        </w:tc>
      </w:tr>
      <w:tr w:rsidR="00283354" w:rsidRPr="00283354" w:rsidTr="00016B4D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283354" w:rsidRPr="00283354" w:rsidTr="00016B4D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283354" w:rsidRPr="00283354" w:rsidTr="00016B4D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283354" w:rsidRPr="00283354" w:rsidTr="00016B4D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283354" w:rsidRPr="00283354" w:rsidTr="00016B4D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28335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283354" w:rsidRPr="00283354" w:rsidTr="00016B4D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283354" w:rsidRPr="00283354" w:rsidTr="00016B4D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283354" w:rsidRPr="00283354" w:rsidTr="00016B4D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283354" w:rsidRPr="00283354" w:rsidTr="00016B4D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283354" w:rsidRPr="00283354" w:rsidTr="00016B4D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83354" w:rsidRPr="00283354" w:rsidRDefault="00283354" w:rsidP="0028335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283354" w:rsidRPr="00283354" w:rsidRDefault="00283354" w:rsidP="0028335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283354" w:rsidRPr="00283354" w:rsidRDefault="00283354" w:rsidP="0028335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283354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283354">
        <w:rPr>
          <w:rFonts w:ascii="宋体" w:eastAsia="宋体" w:hAnsi="宋体" w:cs="Times New Roman" w:hint="eastAsia"/>
          <w:szCs w:val="21"/>
        </w:rPr>
        <w:t xml:space="preserve">蔡工   </w:t>
      </w:r>
      <w:r w:rsidRPr="00283354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283354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283354">
        <w:rPr>
          <w:rFonts w:ascii="Times New Roman" w:eastAsia="宋体" w:hAnsi="Times New Roman" w:cs="Times New Roman" w:hint="eastAsia"/>
          <w:szCs w:val="24"/>
        </w:rPr>
        <w:t>电话：</w:t>
      </w:r>
      <w:r w:rsidRPr="00283354">
        <w:rPr>
          <w:rFonts w:ascii="Times New Roman" w:eastAsia="宋体" w:hAnsi="Times New Roman" w:cs="Times New Roman"/>
          <w:szCs w:val="24"/>
        </w:rPr>
        <w:t>020-37816286-812</w:t>
      </w:r>
      <w:r w:rsidRPr="0028335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283354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28335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9A24EF" w:rsidRPr="00283354" w:rsidRDefault="009A24EF"/>
    <w:sectPr w:rsidR="009A24EF" w:rsidRPr="0028335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A6F" w:rsidRDefault="00367A6F" w:rsidP="00283354">
      <w:r>
        <w:separator/>
      </w:r>
    </w:p>
  </w:endnote>
  <w:endnote w:type="continuationSeparator" w:id="0">
    <w:p w:rsidR="00367A6F" w:rsidRDefault="00367A6F" w:rsidP="00283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4E1" w:rsidRDefault="00283354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34E1" w:rsidRDefault="00367A6F">
                          <w:pPr>
                            <w:pStyle w:val="a4"/>
                          </w:pPr>
                        </w:p>
                        <w:p w:rsidR="003534E1" w:rsidRDefault="00367A6F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3534E1" w:rsidRDefault="00367A6F">
                    <w:pPr>
                      <w:pStyle w:val="a4"/>
                    </w:pPr>
                  </w:p>
                  <w:p w:rsidR="003534E1" w:rsidRDefault="00367A6F"/>
                </w:txbxContent>
              </v:textbox>
              <w10:wrap anchorx="margin"/>
            </v:shape>
          </w:pict>
        </mc:Fallback>
      </mc:AlternateContent>
    </w:r>
    <w:r w:rsidR="00367A6F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A6F" w:rsidRDefault="00367A6F" w:rsidP="00283354">
      <w:r>
        <w:separator/>
      </w:r>
    </w:p>
  </w:footnote>
  <w:footnote w:type="continuationSeparator" w:id="0">
    <w:p w:rsidR="00367A6F" w:rsidRDefault="00367A6F" w:rsidP="002833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4E1" w:rsidRDefault="00367A6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071"/>
    <w:rsid w:val="00283354"/>
    <w:rsid w:val="002A2071"/>
    <w:rsid w:val="00367A6F"/>
    <w:rsid w:val="009A2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33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33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33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3354"/>
    <w:rPr>
      <w:sz w:val="18"/>
      <w:szCs w:val="18"/>
    </w:rPr>
  </w:style>
  <w:style w:type="character" w:styleId="a5">
    <w:name w:val="page number"/>
    <w:rsid w:val="002833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33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33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33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3354"/>
    <w:rPr>
      <w:sz w:val="18"/>
      <w:szCs w:val="18"/>
    </w:rPr>
  </w:style>
  <w:style w:type="character" w:styleId="a5">
    <w:name w:val="page number"/>
    <w:rsid w:val="002833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>ylmfeng.com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2021-11-02T08:43:00Z</dcterms:created>
  <dcterms:modified xsi:type="dcterms:W3CDTF">2021-11-02T08:43:00Z</dcterms:modified>
</cp:coreProperties>
</file>