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jc w:val="left"/>
        <w:rPr>
          <w:rFonts w:ascii="宋体" w:hAnsi="宋体" w:cs="宋体"/>
          <w:sz w:val="20"/>
          <w:szCs w:val="20"/>
        </w:rPr>
      </w:pPr>
      <w:bookmarkStart w:id="0" w:name="_GoBack"/>
      <w:bookmarkEnd w:id="0"/>
      <w:r>
        <w:rPr>
          <w:rFonts w:ascii="宋体" w:hAnsi="宋体" w:cs="宋体"/>
          <w:sz w:val="20"/>
          <w:szCs w:val="20"/>
        </w:rPr>
        <w:drawing>
          <wp:inline distT="0" distB="0" distL="0" distR="0">
            <wp:extent cx="3145790" cy="2450465"/>
            <wp:effectExtent l="0" t="0" r="16510" b="698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49" b="5647"/>
                    <a:stretch>
                      <a:fillRect/>
                    </a:stretch>
                  </pic:blipFill>
                  <pic:spPr>
                    <a:xfrm>
                      <a:off x="0" y="0"/>
                      <a:ext cx="3152535" cy="2455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color w:val="333333"/>
          <w:sz w:val="20"/>
          <w:szCs w:val="20"/>
          <w:shd w:val="clear" w:color="auto" w:fill="FFFFFF"/>
        </w:rPr>
        <w:drawing>
          <wp:inline distT="0" distB="0" distL="114300" distR="114300">
            <wp:extent cx="2559685" cy="2454275"/>
            <wp:effectExtent l="0" t="0" r="12065" b="3175"/>
            <wp:docPr id="14" name="图片 14" descr="照片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照片外"/>
                    <pic:cNvPicPr>
                      <a:picLocks noChangeAspect="1"/>
                    </pic:cNvPicPr>
                  </pic:nvPicPr>
                  <pic:blipFill>
                    <a:blip r:embed="rId7"/>
                    <a:srcRect l="23871" t="20479" r="21346" b="14900"/>
                    <a:stretch>
                      <a:fillRect/>
                    </a:stretch>
                  </pic:blipFill>
                  <pic:spPr>
                    <a:xfrm>
                      <a:off x="0" y="0"/>
                      <a:ext cx="2658924" cy="2549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ind w:firstLine="361"/>
        <w:jc w:val="center"/>
        <w:rPr>
          <w:rFonts w:ascii="宋体" w:hAnsi="宋体" w:cs="宋体"/>
          <w:b/>
          <w:bCs/>
          <w:sz w:val="20"/>
          <w:szCs w:val="20"/>
        </w:rPr>
      </w:pPr>
      <w:r>
        <w:rPr>
          <w:rFonts w:hint="eastAsia" w:ascii="宋体" w:hAnsi="宋体" w:cs="宋体"/>
          <w:b/>
          <w:bCs/>
          <w:sz w:val="20"/>
          <w:szCs w:val="20"/>
        </w:rPr>
        <w:t>图1</w:t>
      </w:r>
    </w:p>
    <w:p>
      <w:pPr>
        <w:pStyle w:val="4"/>
        <w:ind w:firstLine="0" w:firstLineChars="0"/>
        <w:rPr>
          <w:rFonts w:ascii="微软雅黑" w:hAnsi="微软雅黑" w:eastAsia="微软雅黑" w:cs="微软雅黑"/>
          <w:color w:val="333333"/>
          <w:sz w:val="20"/>
          <w:szCs w:val="20"/>
          <w:shd w:val="clear" w:color="auto" w:fill="FFFFFF"/>
        </w:rPr>
      </w:pPr>
    </w:p>
    <w:p>
      <w:pPr>
        <w:pStyle w:val="4"/>
        <w:jc w:val="center"/>
        <w:rPr>
          <w:rFonts w:ascii="微软雅黑" w:hAnsi="微软雅黑" w:eastAsia="微软雅黑" w:cs="微软雅黑"/>
          <w:color w:val="333333"/>
          <w:sz w:val="20"/>
          <w:szCs w:val="20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0"/>
          <w:szCs w:val="20"/>
          <w:shd w:val="clear" w:color="auto" w:fill="FFFFFF"/>
        </w:rPr>
        <w:drawing>
          <wp:inline distT="0" distB="0" distL="114300" distR="114300">
            <wp:extent cx="5325745" cy="3994785"/>
            <wp:effectExtent l="0" t="0" r="8255" b="5715"/>
            <wp:docPr id="15" name="图片 1" descr="F:\2022合同参考\原海绵城市标注.jpg原海绵城市标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 descr="F:\2022合同参考\原海绵城市标注.jpg原海绵城市标注"/>
                    <pic:cNvPicPr>
                      <a:picLocks noChangeAspect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25745" cy="399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firstLine="361"/>
        <w:jc w:val="center"/>
        <w:rPr>
          <w:rFonts w:ascii="宋体" w:hAnsi="宋体" w:cs="宋体"/>
          <w:b/>
          <w:bCs/>
          <w:sz w:val="20"/>
          <w:szCs w:val="20"/>
        </w:rPr>
      </w:pPr>
      <w:r>
        <w:rPr>
          <w:rFonts w:hint="eastAsia" w:ascii="宋体" w:hAnsi="宋体" w:cs="宋体"/>
          <w:b/>
          <w:bCs/>
          <w:sz w:val="20"/>
          <w:szCs w:val="20"/>
        </w:rPr>
        <w:t>图2：</w:t>
      </w:r>
      <w:r>
        <w:rPr>
          <w:rFonts w:ascii="宋体" w:hAnsi="宋体" w:cs="宋体"/>
          <w:b/>
          <w:bCs/>
          <w:sz w:val="20"/>
          <w:szCs w:val="20"/>
        </w:rPr>
        <w:t xml:space="preserve"> </w:t>
      </w:r>
      <w:r>
        <w:rPr>
          <w:rFonts w:hint="eastAsia" w:ascii="宋体" w:hAnsi="宋体" w:cs="宋体"/>
          <w:b/>
          <w:bCs/>
          <w:sz w:val="20"/>
          <w:szCs w:val="20"/>
        </w:rPr>
        <w:t>现场现状示意</w:t>
      </w:r>
    </w:p>
    <w:p>
      <w:pPr>
        <w:pStyle w:val="4"/>
        <w:rPr>
          <w:rFonts w:ascii="微软雅黑" w:hAnsi="微软雅黑" w:eastAsia="微软雅黑" w:cs="微软雅黑"/>
          <w:color w:val="333333"/>
          <w:sz w:val="20"/>
          <w:szCs w:val="20"/>
          <w:shd w:val="clear" w:color="auto" w:fill="FFFFFF"/>
        </w:rPr>
      </w:pPr>
    </w:p>
    <w:p>
      <w:pPr>
        <w:pStyle w:val="4"/>
        <w:ind w:firstLine="361"/>
        <w:jc w:val="center"/>
        <w:rPr>
          <w:rFonts w:ascii="宋体" w:hAnsi="宋体" w:cs="宋体"/>
          <w:b/>
          <w:bCs/>
          <w:sz w:val="20"/>
          <w:szCs w:val="20"/>
        </w:rPr>
      </w:pPr>
      <w:r>
        <w:rPr>
          <w:rFonts w:hint="eastAsia" w:ascii="宋体" w:hAnsi="宋体" w:cs="宋体"/>
          <w:b/>
          <w:bCs/>
          <w:sz w:val="20"/>
          <w:szCs w:val="20"/>
        </w:rPr>
        <w:drawing>
          <wp:inline distT="0" distB="0" distL="114300" distR="114300">
            <wp:extent cx="5577205" cy="4664075"/>
            <wp:effectExtent l="0" t="0" r="4445" b="3175"/>
            <wp:docPr id="16" name="图片 16" descr="hmcs项目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hmcs项目3"/>
                    <pic:cNvPicPr>
                      <a:picLocks noChangeAspect="1"/>
                    </pic:cNvPicPr>
                  </pic:nvPicPr>
                  <pic:blipFill>
                    <a:blip r:embed="rId9"/>
                    <a:srcRect l="16196" r="16549"/>
                    <a:stretch>
                      <a:fillRect/>
                    </a:stretch>
                  </pic:blipFill>
                  <pic:spPr>
                    <a:xfrm>
                      <a:off x="0" y="0"/>
                      <a:ext cx="5611258" cy="469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ind w:firstLine="361"/>
        <w:jc w:val="center"/>
        <w:rPr>
          <w:rFonts w:ascii="宋体" w:hAnsi="宋体" w:cs="宋体"/>
          <w:b/>
          <w:bCs/>
          <w:sz w:val="20"/>
          <w:szCs w:val="20"/>
        </w:rPr>
      </w:pPr>
      <w:r>
        <w:rPr>
          <w:rFonts w:hint="eastAsia" w:ascii="宋体" w:hAnsi="宋体" w:cs="宋体"/>
          <w:b/>
          <w:bCs/>
          <w:sz w:val="20"/>
          <w:szCs w:val="20"/>
        </w:rPr>
        <w:t xml:space="preserve"> </w:t>
      </w:r>
      <w:r>
        <w:rPr>
          <w:rFonts w:hint="eastAsia" w:ascii="宋体" w:hAnsi="宋体" w:cs="宋体"/>
          <w:b/>
          <w:bCs/>
          <w:sz w:val="20"/>
          <w:szCs w:val="20"/>
        </w:rPr>
        <w:drawing>
          <wp:inline distT="0" distB="0" distL="114300" distR="114300">
            <wp:extent cx="5610225" cy="3656965"/>
            <wp:effectExtent l="0" t="0" r="9525" b="635"/>
            <wp:docPr id="17" name="图片 17" descr="dec17cc69faed3940361d15f6a1c4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dec17cc69faed3940361d15f6a1c46b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43404" cy="3678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ind w:firstLine="361"/>
        <w:jc w:val="center"/>
        <w:rPr>
          <w:rFonts w:ascii="宋体" w:hAnsi="宋体" w:cs="宋体"/>
          <w:b/>
          <w:bCs/>
          <w:sz w:val="20"/>
          <w:szCs w:val="20"/>
        </w:rPr>
      </w:pPr>
      <w:r>
        <w:rPr>
          <w:rFonts w:hint="eastAsia" w:ascii="宋体" w:hAnsi="宋体" w:cs="宋体"/>
          <w:b/>
          <w:bCs/>
          <w:sz w:val="20"/>
          <w:szCs w:val="20"/>
        </w:rPr>
        <w:t>图3现场演绎平台示意：</w:t>
      </w:r>
      <w:r>
        <w:rPr>
          <w:rFonts w:hint="eastAsia"/>
          <w:sz w:val="20"/>
          <w:szCs w:val="20"/>
        </w:rPr>
        <w:t>地面沙盘屏+空间立柱屏+环形</w:t>
      </w:r>
      <w:r>
        <w:rPr>
          <w:rFonts w:hint="eastAsia" w:eastAsia="宋体"/>
          <w:sz w:val="20"/>
          <w:szCs w:val="20"/>
          <w:lang w:val="en-US" w:eastAsia="zh-CN"/>
        </w:rPr>
        <w:t>的液晶</w:t>
      </w:r>
      <w:r>
        <w:rPr>
          <w:rFonts w:hint="eastAsia"/>
          <w:sz w:val="20"/>
          <w:szCs w:val="20"/>
        </w:rPr>
        <w:t>拼接屏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A57DB6"/>
    <w:rsid w:val="1CA57DB6"/>
    <w:rsid w:val="62BD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SW正文"/>
    <w:basedOn w:val="1"/>
    <w:qFormat/>
    <w:uiPriority w:val="0"/>
    <w:pPr>
      <w:spacing w:line="360" w:lineRule="auto"/>
      <w:ind w:firstLine="480" w:firstLineChars="200"/>
    </w:pPr>
    <w:rPr>
      <w:sz w:val="2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2022-04-20T07:10:00Z</dcterms:created>
  <dc:creator>冬</dc:creator>
  <cp:lastModifiedBy>冬</cp:lastModifiedBy>
  <dcterms:modified xsi:type="dcterms:W3CDTF">2022-04-21T09:55:27Z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2052-11.1.0.11372</vt:lpwstr>
  </property>
  <property fmtid="{D5CDD505-2E9C-101B-9397-08002B2CF9AE}" pid="3" name="ICV">
    <vt:lpwstr>467CD9F648CC49DDB4D058AEEAB90292</vt:lpwstr>
  </property>
</Properties>
</file>