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tabs>
          <w:tab w:val="left" w:pos="4860"/>
          <w:tab w:val="left" w:pos="9230"/>
        </w:tabs>
        <w:autoSpaceDE w:val="0"/>
        <w:autoSpaceDN w:val="0"/>
        <w:adjustRightInd w:val="0"/>
        <w:spacing w:line="360" w:lineRule="auto"/>
        <w:jc w:val="left"/>
        <w:rPr>
          <w:rFonts w:hint="default" w:ascii="宋体" w:hAnsi="宋体" w:eastAsia="宋体"/>
          <w:b/>
          <w:bCs/>
          <w:color w:val="auto"/>
          <w:sz w:val="21"/>
          <w:szCs w:val="21"/>
          <w:highlight w:val="none"/>
          <w:lang w:val="en-US" w:eastAsia="zh-CN"/>
        </w:rPr>
      </w:pP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</w:rPr>
        <w:t>7.</w:t>
      </w: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  <w:lang w:val="en-US" w:eastAsia="zh-CN"/>
        </w:rPr>
        <w:t>4</w:t>
      </w: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</w:rPr>
        <w:t xml:space="preserve"> </w:t>
      </w: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  <w:lang w:eastAsia="zh-CN"/>
        </w:rPr>
        <w:t>采购文件领购申请</w:t>
      </w:r>
      <w:r>
        <w:rPr>
          <w:rFonts w:hint="eastAsia" w:ascii="宋体" w:hAnsi="宋体" w:eastAsia="宋体"/>
          <w:b/>
          <w:bCs/>
          <w:color w:val="auto"/>
          <w:sz w:val="21"/>
          <w:szCs w:val="21"/>
          <w:highlight w:val="none"/>
          <w:lang w:val="en-US" w:eastAsia="zh-CN"/>
        </w:rPr>
        <w:t>表</w:t>
      </w:r>
    </w:p>
    <w:p>
      <w:pPr>
        <w:jc w:val="center"/>
        <w:rPr>
          <w:rFonts w:hint="eastAsia" w:ascii="黑体" w:eastAsia="黑体"/>
          <w:color w:val="auto"/>
          <w:sz w:val="48"/>
          <w:szCs w:val="48"/>
          <w:highlight w:val="none"/>
          <w:lang w:eastAsia="zh-CN"/>
        </w:rPr>
      </w:pPr>
      <w:r>
        <w:rPr>
          <w:rFonts w:hint="eastAsia" w:ascii="黑体" w:eastAsia="黑体"/>
          <w:color w:val="auto"/>
          <w:sz w:val="48"/>
          <w:szCs w:val="48"/>
          <w:highlight w:val="none"/>
          <w:lang w:eastAsia="zh-CN"/>
        </w:rPr>
        <w:t>采购文件领购申请表</w:t>
      </w:r>
    </w:p>
    <w:p>
      <w:pPr>
        <w:jc w:val="center"/>
        <w:rPr>
          <w:rFonts w:hint="eastAsia" w:ascii="黑体" w:eastAsia="黑体"/>
          <w:color w:val="auto"/>
          <w:sz w:val="28"/>
          <w:szCs w:val="28"/>
          <w:highlight w:val="none"/>
          <w:lang w:eastAsia="zh-CN"/>
        </w:rPr>
      </w:pPr>
    </w:p>
    <w:tbl>
      <w:tblPr>
        <w:tblStyle w:val="5"/>
        <w:tblW w:w="4979" w:type="pct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1015"/>
        <w:gridCol w:w="1640"/>
        <w:gridCol w:w="2559"/>
        <w:gridCol w:w="2746"/>
        <w:gridCol w:w="3300"/>
        <w:gridCol w:w="4103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0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项目编号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0877-22GZTP01FN328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领购文件日期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spacing w:line="10" w:lineRule="atLeast"/>
              <w:jc w:val="center"/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</w:rPr>
            </w:pPr>
            <w:r>
              <w:rPr>
                <w:rFonts w:hint="eastAsia" w:ascii="宋体" w:hAnsi="宋体" w:cs="宋体"/>
                <w:color w:val="auto"/>
                <w:kern w:val="0"/>
                <w:sz w:val="24"/>
                <w:highlight w:val="none"/>
                <w:lang w:val="en-US" w:eastAsia="zh-CN"/>
              </w:rPr>
              <w:t>2022年  月  日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822" w:hRule="atLeast"/>
          <w:jc w:val="center"/>
        </w:trPr>
        <w:tc>
          <w:tcPr>
            <w:tcW w:w="863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阳江市中医医院广告宣传类产品项目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供应商资料</w:t>
            </w: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单位名称</w:t>
            </w:r>
          </w:p>
        </w:tc>
        <w:tc>
          <w:tcPr>
            <w:tcW w:w="1726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  <w:lang w:val="en-US" w:eastAsia="zh-CN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文件价格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 xml:space="preserve">200元 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02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领购文件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单位地址</w:t>
            </w:r>
          </w:p>
        </w:tc>
        <w:tc>
          <w:tcPr>
            <w:tcW w:w="4136" w:type="pct"/>
            <w:gridSpan w:val="4"/>
            <w:tcBorders>
              <w:top w:val="single" w:color="000000" w:sz="4" w:space="0"/>
              <w:left w:val="single" w:color="000000" w:sz="4" w:space="0"/>
              <w:bottom w:val="nil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bookmarkStart w:id="0" w:name="_GoBack"/>
            <w:bookmarkEnd w:id="0"/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83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联系人</w:t>
            </w: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姓名</w:t>
            </w: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手机</w:t>
            </w: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固定电话</w:t>
            </w: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电子邮箱</w:t>
            </w:r>
          </w:p>
        </w:tc>
      </w:tr>
      <w:tr>
        <w:trPr>
          <w:trHeight w:val="907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textDirection w:val="tbRlV"/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533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3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893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074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1335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auto"/>
                <w:kern w:val="0"/>
                <w:sz w:val="24"/>
                <w:szCs w:val="24"/>
                <w:highlight w:val="none"/>
                <w:u w:val="none"/>
                <w:lang w:val="en-US" w:eastAsia="zh-CN" w:bidi="ar"/>
              </w:rPr>
              <w:t>备注</w:t>
            </w:r>
          </w:p>
        </w:tc>
        <w:tc>
          <w:tcPr>
            <w:tcW w:w="4669" w:type="pct"/>
            <w:gridSpan w:val="5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2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318" w:hRule="atLeast"/>
          <w:jc w:val="center"/>
        </w:trPr>
        <w:tc>
          <w:tcPr>
            <w:tcW w:w="330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tcMar>
              <w:top w:w="15" w:type="dxa"/>
              <w:left w:w="15" w:type="dxa"/>
              <w:right w:w="15" w:type="dxa"/>
            </w:tcMar>
            <w:vAlign w:val="center"/>
          </w:tcPr>
          <w:p>
            <w:pPr>
              <w:jc w:val="center"/>
              <w:rPr>
                <w:rFonts w:hint="eastAsia" w:ascii="宋体" w:hAnsi="宋体" w:eastAsia="宋体" w:cs="宋体"/>
                <w:i w:val="0"/>
                <w:color w:val="auto"/>
                <w:sz w:val="24"/>
                <w:szCs w:val="24"/>
                <w:highlight w:val="none"/>
                <w:u w:val="none"/>
              </w:rPr>
            </w:pPr>
          </w:p>
        </w:tc>
        <w:tc>
          <w:tcPr>
            <w:tcW w:w="4669" w:type="pct"/>
            <w:gridSpan w:val="5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tcMar>
              <w:top w:w="15" w:type="dxa"/>
              <w:left w:w="15" w:type="dxa"/>
              <w:right w:w="15" w:type="dxa"/>
            </w:tcMar>
            <w:vAlign w:val="top"/>
          </w:tcPr>
          <w:p>
            <w:pPr>
              <w:jc w:val="left"/>
              <w:rPr>
                <w:rFonts w:hint="eastAsia" w:ascii="宋体" w:hAnsi="宋体" w:eastAsia="宋体" w:cs="宋体"/>
                <w:i w:val="0"/>
                <w:color w:val="auto"/>
                <w:sz w:val="22"/>
                <w:szCs w:val="22"/>
                <w:highlight w:val="none"/>
                <w:u w:val="none"/>
              </w:rPr>
            </w:pPr>
          </w:p>
        </w:tc>
      </w:tr>
    </w:tbl>
    <w:p>
      <w:pPr>
        <w:jc w:val="both"/>
      </w:pPr>
      <w:r>
        <w:rPr>
          <w:rFonts w:hint="eastAsia" w:ascii="宋体" w:hAnsi="宋体" w:eastAsia="宋体" w:cs="宋体"/>
          <w:color w:val="auto"/>
          <w:highlight w:val="none"/>
        </w:rPr>
        <w:t>代理机构经办人：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>岑</w:t>
      </w:r>
      <w:r>
        <w:rPr>
          <w:rFonts w:hint="eastAsia" w:ascii="宋体" w:hAnsi="宋体" w:eastAsia="宋体" w:cs="宋体"/>
          <w:color w:val="auto"/>
          <w:szCs w:val="21"/>
          <w:highlight w:val="none"/>
        </w:rPr>
        <w:t xml:space="preserve">工      </w:t>
      </w:r>
      <w:r>
        <w:rPr>
          <w:rFonts w:hint="eastAsia" w:ascii="宋体" w:hAnsi="宋体" w:eastAsia="宋体" w:cs="宋体"/>
          <w:color w:val="auto"/>
          <w:szCs w:val="21"/>
          <w:highlight w:val="none"/>
          <w:lang w:val="en-US" w:eastAsia="zh-CN"/>
        </w:rPr>
        <w:t xml:space="preserve">               </w:t>
      </w:r>
      <w:r>
        <w:rPr>
          <w:rFonts w:hint="eastAsia" w:ascii="宋体" w:hAnsi="宋体" w:eastAsia="宋体" w:cs="宋体"/>
          <w:color w:val="auto"/>
          <w:highlight w:val="none"/>
        </w:rPr>
        <w:t xml:space="preserve"> </w:t>
      </w:r>
      <w:r>
        <w:rPr>
          <w:rFonts w:hint="eastAsia" w:ascii="宋体" w:hAnsi="宋体" w:cs="宋体"/>
          <w:color w:val="auto"/>
          <w:highlight w:val="none"/>
          <w:lang w:val="en-US" w:eastAsia="zh-CN"/>
        </w:rPr>
        <w:t xml:space="preserve">                       </w:t>
      </w:r>
      <w:r>
        <w:rPr>
          <w:rFonts w:hint="eastAsia" w:ascii="宋体" w:hAnsi="宋体" w:eastAsia="宋体" w:cs="宋体"/>
          <w:color w:val="auto"/>
          <w:highlight w:val="none"/>
        </w:rPr>
        <w:t xml:space="preserve">电话：0662-3305822      </w:t>
      </w:r>
      <w:r>
        <w:rPr>
          <w:rFonts w:hint="eastAsia" w:ascii="宋体" w:hAnsi="宋体" w:eastAsia="宋体" w:cs="宋体"/>
          <w:color w:val="auto"/>
          <w:highlight w:val="none"/>
          <w:lang w:val="en-US" w:eastAsia="zh-CN"/>
        </w:rPr>
        <w:t xml:space="preserve">                       </w:t>
      </w:r>
      <w:r>
        <w:rPr>
          <w:rFonts w:hint="eastAsia" w:ascii="宋体" w:hAnsi="宋体" w:eastAsia="宋体" w:cs="宋体"/>
          <w:color w:val="auto"/>
          <w:highlight w:val="none"/>
        </w:rPr>
        <w:t xml:space="preserve">           广东广招招标采购有限公司</w:t>
      </w:r>
    </w:p>
    <w:sectPr>
      <w:pgSz w:w="16838" w:h="11906" w:orient="landscape"/>
      <w:pgMar w:top="720" w:right="720" w:bottom="720" w:left="72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TdmN2RlMjZlZWUwYjExYjk0YTIyZjdhNGIwNDUwN2QifQ=="/>
  </w:docVars>
  <w:rsids>
    <w:rsidRoot w:val="00000000"/>
    <w:rsid w:val="50D2403B"/>
    <w:rsid w:val="7F780C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iPriority w:val="0"/>
  </w:style>
  <w:style w:type="table" w:default="1" w:styleId="5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pPr>
      <w:spacing w:line="360" w:lineRule="auto"/>
    </w:pPr>
    <w:rPr>
      <w:szCs w:val="20"/>
    </w:rPr>
  </w:style>
  <w:style w:type="paragraph" w:styleId="3">
    <w:name w:val="footer"/>
    <w:basedOn w:val="1"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qFormat/>
    <w:uiPriority w:val="0"/>
    <w:pP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styleId="7">
    <w:name w:val="page number"/>
    <w:basedOn w:val="6"/>
    <w:uiPriority w:val="0"/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127</Words>
  <Characters>170</Characters>
  <Lines>0</Lines>
  <Paragraphs>0</Paragraphs>
  <TotalTime>0</TotalTime>
  <ScaleCrop>false</ScaleCrop>
  <LinksUpToDate>false</LinksUpToDate>
  <CharactersWithSpaces>261</CharactersWithSpaces>
  <Application>WPS Office_11.1.0.11744_F1E327BC-269C-435d-A152-05C5408002CA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2022-06-09T06:35:00Z</dcterms:created>
  <dc:creator>GZ-03</dc:creator>
  <cp:lastModifiedBy>GZ-03</cp:lastModifiedBy>
  <dcterms:modified xsi:type="dcterms:W3CDTF">2022-06-09T07:51:39Z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2052-11.1.0.11744</vt:lpwstr>
  </property>
  <property fmtid="{D5CDD505-2E9C-101B-9397-08002B2CF9AE}" pid="3" name="ICV">
    <vt:lpwstr>DA3EDF8F2A4A407C87747165565B9964</vt:lpwstr>
  </property>
</Properties>
</file>