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ascii="黑体" w:eastAsia="黑体"/>
          <w:color w:val="auto"/>
          <w:sz w:val="48"/>
          <w:szCs w:val="48"/>
          <w:highlight w:val="none"/>
        </w:rPr>
      </w:pPr>
      <w:r>
        <w:rPr>
          <w:rFonts w:hint="eastAsia" w:ascii="宋体" w:hAnsi="宋体"/>
          <w:b/>
          <w:bCs/>
          <w:color w:val="auto"/>
          <w:szCs w:val="21"/>
          <w:highlight w:val="none"/>
        </w:rPr>
        <w:t>7.2采购文件领购申请表</w:t>
      </w:r>
    </w:p>
    <w:p>
      <w:pPr>
        <w:jc w:val="center"/>
        <w:rPr>
          <w:rFonts w:hint="eastAsia" w:ascii="黑体" w:eastAsia="黑体"/>
          <w:color w:val="auto"/>
          <w:sz w:val="48"/>
          <w:szCs w:val="48"/>
          <w:highlight w:val="none"/>
        </w:rPr>
      </w:pPr>
      <w:r>
        <w:rPr>
          <w:rFonts w:hint="eastAsia" w:ascii="黑体" w:eastAsia="黑体"/>
          <w:color w:val="auto"/>
          <w:sz w:val="48"/>
          <w:szCs w:val="48"/>
          <w:highlight w:val="none"/>
        </w:rPr>
        <w:t>采购文件领购申请表</w:t>
      </w:r>
    </w:p>
    <w:p>
      <w:pPr>
        <w:jc w:val="center"/>
        <w:rPr>
          <w:color w:val="auto"/>
          <w:highlight w:val="none"/>
        </w:rPr>
      </w:pPr>
    </w:p>
    <w:tbl>
      <w:tblPr>
        <w:tblStyle w:val="6"/>
        <w:tblW w:w="4979" w:type="pct"/>
        <w:jc w:val="center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016"/>
        <w:gridCol w:w="1639"/>
        <w:gridCol w:w="2556"/>
        <w:gridCol w:w="2747"/>
        <w:gridCol w:w="3300"/>
        <w:gridCol w:w="4105"/>
      </w:tblGrid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02" w:hRule="atLeast"/>
          <w:jc w:val="center"/>
        </w:trPr>
        <w:tc>
          <w:tcPr>
            <w:tcW w:w="863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项目编号</w:t>
            </w:r>
          </w:p>
        </w:tc>
        <w:tc>
          <w:tcPr>
            <w:tcW w:w="1726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10" w:lineRule="atLeast"/>
              <w:jc w:val="center"/>
              <w:rPr>
                <w:rFonts w:hint="eastAsia" w:ascii="宋体" w:hAnsi="宋体" w:eastAsia="宋体" w:cs="宋体"/>
                <w:color w:val="auto"/>
                <w:kern w:val="0"/>
                <w:sz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highlight w:val="none"/>
                <w:lang w:eastAsia="zh-CN"/>
              </w:rPr>
              <w:t>0877-22GZTP01FN353</w:t>
            </w:r>
          </w:p>
        </w:tc>
        <w:tc>
          <w:tcPr>
            <w:tcW w:w="10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10" w:lineRule="atLeast"/>
              <w:jc w:val="center"/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</w:rPr>
              <w:t>购买文件日期</w:t>
            </w:r>
          </w:p>
        </w:tc>
        <w:tc>
          <w:tcPr>
            <w:tcW w:w="133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10" w:lineRule="atLeast"/>
              <w:jc w:val="center"/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</w:rPr>
              <w:t>2022年  月  日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22" w:hRule="atLeast"/>
          <w:jc w:val="center"/>
        </w:trPr>
        <w:tc>
          <w:tcPr>
            <w:tcW w:w="863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项目名称</w:t>
            </w:r>
          </w:p>
        </w:tc>
        <w:tc>
          <w:tcPr>
            <w:tcW w:w="4136" w:type="pct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kern w:val="0"/>
                <w:sz w:val="24"/>
                <w:highlight w:val="none"/>
                <w:lang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highlight w:val="none"/>
                <w:lang w:eastAsia="zh-CN" w:bidi="ar"/>
              </w:rPr>
              <w:t>阳江海上风电实验室第三十二批科研设备采购项目</w:t>
            </w:r>
            <w:bookmarkStart w:id="0" w:name="_GoBack"/>
            <w:bookmarkEnd w:id="0"/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22" w:hRule="atLeast"/>
          <w:jc w:val="center"/>
        </w:trPr>
        <w:tc>
          <w:tcPr>
            <w:tcW w:w="330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供应商资料</w:t>
            </w:r>
          </w:p>
        </w:tc>
        <w:tc>
          <w:tcPr>
            <w:tcW w:w="5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领购文件</w:t>
            </w: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单位名称</w:t>
            </w:r>
          </w:p>
        </w:tc>
        <w:tc>
          <w:tcPr>
            <w:tcW w:w="1726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10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文件价格</w:t>
            </w:r>
          </w:p>
        </w:tc>
        <w:tc>
          <w:tcPr>
            <w:tcW w:w="133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 xml:space="preserve">200元 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22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5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领购文件</w:t>
            </w:r>
          </w:p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单位地址</w:t>
            </w:r>
          </w:p>
        </w:tc>
        <w:tc>
          <w:tcPr>
            <w:tcW w:w="4136" w:type="pct"/>
            <w:gridSpan w:val="4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83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533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联系人</w:t>
            </w:r>
          </w:p>
        </w:tc>
        <w:tc>
          <w:tcPr>
            <w:tcW w:w="8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姓名</w:t>
            </w:r>
          </w:p>
        </w:tc>
        <w:tc>
          <w:tcPr>
            <w:tcW w:w="89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手机</w:t>
            </w:r>
          </w:p>
        </w:tc>
        <w:tc>
          <w:tcPr>
            <w:tcW w:w="10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固定电话</w:t>
            </w:r>
          </w:p>
        </w:tc>
        <w:tc>
          <w:tcPr>
            <w:tcW w:w="133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电子邮箱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7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533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8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89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10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133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  <w:jc w:val="center"/>
        </w:trPr>
        <w:tc>
          <w:tcPr>
            <w:tcW w:w="330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备注</w:t>
            </w:r>
          </w:p>
        </w:tc>
        <w:tc>
          <w:tcPr>
            <w:tcW w:w="4669" w:type="pct"/>
            <w:gridSpan w:val="5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eastAsia" w:ascii="宋体" w:hAnsi="宋体" w:cs="宋体"/>
                <w:color w:val="auto"/>
                <w:sz w:val="22"/>
                <w:szCs w:val="22"/>
                <w:highlight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4669" w:type="pct"/>
            <w:gridSpan w:val="5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eastAsia" w:ascii="宋体" w:hAnsi="宋体" w:cs="宋体"/>
                <w:color w:val="auto"/>
                <w:sz w:val="22"/>
                <w:szCs w:val="22"/>
                <w:highlight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4669" w:type="pct"/>
            <w:gridSpan w:val="5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eastAsia" w:ascii="宋体" w:hAnsi="宋体" w:cs="宋体"/>
                <w:color w:val="auto"/>
                <w:sz w:val="22"/>
                <w:szCs w:val="22"/>
                <w:highlight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4669" w:type="pct"/>
            <w:gridSpan w:val="5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eastAsia" w:ascii="宋体" w:hAnsi="宋体" w:cs="宋体"/>
                <w:color w:val="auto"/>
                <w:sz w:val="22"/>
                <w:szCs w:val="22"/>
                <w:highlight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4669" w:type="pct"/>
            <w:gridSpan w:val="5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eastAsia" w:ascii="宋体" w:hAnsi="宋体" w:cs="宋体"/>
                <w:color w:val="auto"/>
                <w:sz w:val="22"/>
                <w:szCs w:val="22"/>
                <w:highlight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8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4669" w:type="pct"/>
            <w:gridSpan w:val="5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eastAsia" w:ascii="宋体" w:hAnsi="宋体" w:cs="宋体"/>
                <w:color w:val="auto"/>
                <w:sz w:val="22"/>
                <w:szCs w:val="22"/>
                <w:highlight w:val="none"/>
              </w:rPr>
            </w:pPr>
          </w:p>
        </w:tc>
      </w:tr>
    </w:tbl>
    <w:p>
      <w:r>
        <w:rPr>
          <w:rFonts w:hint="eastAsia"/>
          <w:color w:val="auto"/>
          <w:highlight w:val="none"/>
        </w:rPr>
        <w:t>代理机构经办人：</w:t>
      </w:r>
      <w:r>
        <w:rPr>
          <w:rFonts w:hint="eastAsia"/>
          <w:color w:val="auto"/>
          <w:highlight w:val="none"/>
          <w:lang w:val="en-US" w:eastAsia="zh-CN"/>
        </w:rPr>
        <w:t>张</w:t>
      </w:r>
      <w:r>
        <w:rPr>
          <w:rFonts w:hint="eastAsia" w:ascii="宋体" w:hAnsi="宋体"/>
          <w:color w:val="auto"/>
          <w:szCs w:val="21"/>
          <w:highlight w:val="none"/>
        </w:rPr>
        <w:t>工</w:t>
      </w:r>
      <w:r>
        <w:rPr>
          <w:rFonts w:hint="eastAsia"/>
          <w:color w:val="auto"/>
          <w:szCs w:val="21"/>
          <w:highlight w:val="none"/>
        </w:rPr>
        <w:t xml:space="preserve">       </w:t>
      </w:r>
      <w:r>
        <w:rPr>
          <w:rFonts w:hint="eastAsia"/>
          <w:color w:val="auto"/>
          <w:highlight w:val="none"/>
        </w:rPr>
        <w:t xml:space="preserve">       </w:t>
      </w:r>
      <w:r>
        <w:rPr>
          <w:rFonts w:hint="eastAsia"/>
          <w:color w:val="auto"/>
          <w:highlight w:val="none"/>
          <w:lang w:val="en-US" w:eastAsia="zh-CN"/>
        </w:rPr>
        <w:t xml:space="preserve">                      </w:t>
      </w:r>
      <w:r>
        <w:rPr>
          <w:rFonts w:hint="eastAsia"/>
          <w:color w:val="auto"/>
          <w:highlight w:val="none"/>
        </w:rPr>
        <w:t xml:space="preserve">电话：0662－3305822 </w:t>
      </w:r>
      <w:r>
        <w:rPr>
          <w:color w:val="auto"/>
          <w:highlight w:val="none"/>
        </w:rPr>
        <w:t xml:space="preserve">                   </w:t>
      </w:r>
      <w:r>
        <w:rPr>
          <w:rFonts w:hint="eastAsia"/>
          <w:color w:val="auto"/>
          <w:highlight w:val="none"/>
          <w:lang w:val="en-US" w:eastAsia="zh-CN"/>
        </w:rPr>
        <w:t xml:space="preserve">                    </w:t>
      </w:r>
      <w:r>
        <w:rPr>
          <w:rFonts w:hint="eastAsia"/>
          <w:color w:val="auto"/>
          <w:highlight w:val="none"/>
        </w:rPr>
        <w:t>广东广招招标采购有限公司</w:t>
      </w:r>
    </w:p>
    <w:sectPr>
      <w:pgSz w:w="16838" w:h="11906" w:orient="landscape"/>
      <w:pgMar w:top="720" w:right="720" w:bottom="720" w:left="72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jZmNjMyZDQ0MzIwYWIxNzc1MjFhMzk3YmY3OTM5ODkifQ=="/>
  </w:docVars>
  <w:rsids>
    <w:rsidRoot w:val="00000000"/>
    <w:rsid w:val="0CE95CAD"/>
    <w:rsid w:val="222503C0"/>
    <w:rsid w:val="409D77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7">
    <w:name w:val="Default Paragraph Font"/>
    <w:semiHidden/>
    <w:qFormat/>
    <w:uiPriority w:val="0"/>
  </w:style>
  <w:style w:type="table" w:default="1" w:styleId="6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表格文字"/>
    <w:basedOn w:val="1"/>
    <w:next w:val="3"/>
    <w:uiPriority w:val="0"/>
    <w:pPr>
      <w:spacing w:before="25" w:beforeLines="0" w:after="25" w:afterLines="0"/>
      <w:jc w:val="left"/>
    </w:pPr>
    <w:rPr>
      <w:bCs/>
      <w:spacing w:val="10"/>
      <w:kern w:val="0"/>
      <w:sz w:val="24"/>
      <w:szCs w:val="20"/>
    </w:rPr>
  </w:style>
  <w:style w:type="paragraph" w:styleId="3">
    <w:name w:val="Body Text"/>
    <w:basedOn w:val="1"/>
    <w:next w:val="1"/>
    <w:qFormat/>
    <w:uiPriority w:val="0"/>
    <w:pPr>
      <w:spacing w:line="360" w:lineRule="auto"/>
    </w:pPr>
    <w:rPr>
      <w:szCs w:val="20"/>
    </w:rPr>
  </w:style>
  <w:style w:type="paragraph" w:styleId="4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qFormat/>
    <w:uiPriority w:val="0"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8">
    <w:name w:val="page number"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137</Words>
  <Characters>170</Characters>
  <Lines>0</Lines>
  <Paragraphs>0</Paragraphs>
  <TotalTime>0</TotalTime>
  <ScaleCrop>false</ScaleCrop>
  <LinksUpToDate>false</LinksUpToDate>
  <CharactersWithSpaces>251</CharactersWithSpaces>
  <Application>WPS Office_11.1.0.12302_F1E327BC-269C-435d-A152-05C5408002CA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2022-07-27T07:44:00Z</dcterms:created>
  <dc:creator>GZ-03</dc:creator>
  <cp:lastModifiedBy>86135</cp:lastModifiedBy>
  <dcterms:modified xsi:type="dcterms:W3CDTF">2022-08-10T07:56:50Z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2052-11.1.0.12302</vt:lpwstr>
  </property>
  <property fmtid="{D5CDD505-2E9C-101B-9397-08002B2CF9AE}" pid="3" name="ICV">
    <vt:lpwstr>DB8E4E1E0EEB4FC3951DCFE2D6600581</vt:lpwstr>
  </property>
</Properties>
</file>