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rPr>
          <w:rFonts w:cs="宋体" w:asciiTheme="minorEastAsia" w:hAnsiTheme="minorEastAsia" w:eastAsiaTheme="minorEastAsia"/>
          <w:sz w:val="30"/>
          <w:szCs w:val="30"/>
        </w:rPr>
      </w:pPr>
      <w:bookmarkStart w:id="0" w:name="_Toc529536395"/>
    </w:p>
    <w:p>
      <w:pPr>
        <w:pStyle w:val="3"/>
        <w:rPr>
          <w:rFonts w:cs="宋体" w:asciiTheme="minorEastAsia" w:hAnsiTheme="minorEastAsia" w:eastAsiaTheme="minorEastAsia"/>
          <w:sz w:val="30"/>
          <w:szCs w:val="30"/>
        </w:rPr>
      </w:pPr>
    </w:p>
    <w:p>
      <w:pPr>
        <w:pStyle w:val="4"/>
        <w:rPr>
          <w:rFonts w:asciiTheme="minorEastAsia" w:hAnsiTheme="minorEastAsia"/>
        </w:rPr>
      </w:pPr>
    </w:p>
    <w:p>
      <w:pPr>
        <w:pStyle w:val="4"/>
        <w:rPr>
          <w:rFonts w:asciiTheme="minorEastAsia" w:hAnsiTheme="minorEastAsia"/>
        </w:rPr>
      </w:pPr>
    </w:p>
    <w:p>
      <w:pPr>
        <w:pStyle w:val="4"/>
        <w:rPr>
          <w:rFonts w:asciiTheme="minorEastAsia" w:hAnsiTheme="minorEastAsia"/>
        </w:rPr>
      </w:pPr>
    </w:p>
    <w:p>
      <w:pPr>
        <w:pStyle w:val="4"/>
        <w:rPr>
          <w:rFonts w:asciiTheme="minorEastAsia" w:hAnsiTheme="minorEastAsia"/>
        </w:rPr>
      </w:pPr>
    </w:p>
    <w:p>
      <w:pPr>
        <w:pStyle w:val="4"/>
        <w:rPr>
          <w:rFonts w:asciiTheme="minorEastAsia" w:hAnsiTheme="minorEastAsia"/>
        </w:rPr>
      </w:pPr>
    </w:p>
    <w:p>
      <w:pPr>
        <w:pStyle w:val="12"/>
        <w:ind w:firstLine="0" w:firstLineChars="0"/>
        <w:jc w:val="center"/>
        <w:rPr>
          <w:rFonts w:asciiTheme="minorEastAsia" w:hAnsiTheme="minorEastAsia" w:eastAsiaTheme="minorEastAsia"/>
          <w:b/>
          <w:bCs/>
          <w:sz w:val="44"/>
          <w:szCs w:val="44"/>
        </w:rPr>
      </w:pPr>
      <w:r>
        <w:rPr>
          <w:rFonts w:hint="eastAsia" w:asciiTheme="minorEastAsia" w:hAnsiTheme="minorEastAsia" w:eastAsiaTheme="minorEastAsia"/>
          <w:b/>
          <w:bCs/>
          <w:sz w:val="44"/>
          <w:szCs w:val="44"/>
          <w:lang w:eastAsia="zh-CN"/>
        </w:rPr>
        <w:t>阳江市人民医院院区升级改造信息化基础设施与管控平台项目</w:t>
      </w:r>
      <w:r>
        <w:rPr>
          <w:rFonts w:hint="eastAsia" w:asciiTheme="minorEastAsia" w:hAnsiTheme="minorEastAsia" w:eastAsiaTheme="minorEastAsia"/>
          <w:b/>
          <w:bCs/>
          <w:sz w:val="44"/>
          <w:szCs w:val="44"/>
        </w:rPr>
        <w:t>采购需求调查材料</w:t>
      </w:r>
    </w:p>
    <w:p>
      <w:pPr>
        <w:pStyle w:val="12"/>
        <w:ind w:left="0" w:leftChars="0" w:firstLine="720"/>
        <w:jc w:val="center"/>
        <w:rPr>
          <w:rFonts w:asciiTheme="minorEastAsia" w:hAnsiTheme="minorEastAsia" w:eastAsiaTheme="minorEastAsia"/>
          <w:sz w:val="36"/>
          <w:szCs w:val="36"/>
        </w:rPr>
      </w:pPr>
    </w:p>
    <w:p>
      <w:pPr>
        <w:pStyle w:val="12"/>
        <w:ind w:firstLine="720"/>
        <w:rPr>
          <w:rFonts w:asciiTheme="minorEastAsia" w:hAnsiTheme="minorEastAsia" w:eastAsiaTheme="minorEastAsia"/>
          <w:sz w:val="36"/>
          <w:szCs w:val="36"/>
        </w:rPr>
      </w:pPr>
    </w:p>
    <w:p>
      <w:pPr>
        <w:pStyle w:val="12"/>
        <w:ind w:firstLine="720"/>
        <w:rPr>
          <w:rFonts w:asciiTheme="minorEastAsia" w:hAnsiTheme="minorEastAsia" w:eastAsiaTheme="minorEastAsia"/>
          <w:sz w:val="36"/>
          <w:szCs w:val="36"/>
        </w:rPr>
      </w:pPr>
    </w:p>
    <w:p>
      <w:pPr>
        <w:pStyle w:val="12"/>
        <w:ind w:firstLine="720"/>
        <w:rPr>
          <w:rFonts w:asciiTheme="minorEastAsia" w:hAnsiTheme="minorEastAsia" w:eastAsiaTheme="minorEastAsia"/>
          <w:sz w:val="36"/>
          <w:szCs w:val="36"/>
        </w:rPr>
      </w:pPr>
    </w:p>
    <w:p>
      <w:pPr>
        <w:pStyle w:val="12"/>
        <w:ind w:firstLine="720"/>
        <w:rPr>
          <w:rFonts w:asciiTheme="minorEastAsia" w:hAnsiTheme="minorEastAsia" w:eastAsiaTheme="minorEastAsia"/>
          <w:sz w:val="36"/>
          <w:szCs w:val="36"/>
        </w:rPr>
      </w:pPr>
    </w:p>
    <w:p>
      <w:pPr>
        <w:pStyle w:val="12"/>
        <w:ind w:firstLine="720"/>
        <w:rPr>
          <w:rFonts w:asciiTheme="minorEastAsia" w:hAnsiTheme="minorEastAsia" w:eastAsiaTheme="minorEastAsia"/>
          <w:sz w:val="36"/>
          <w:szCs w:val="36"/>
        </w:rPr>
      </w:pPr>
    </w:p>
    <w:p>
      <w:pPr>
        <w:pStyle w:val="12"/>
        <w:ind w:firstLine="720"/>
        <w:rPr>
          <w:rFonts w:asciiTheme="minorEastAsia" w:hAnsiTheme="minorEastAsia" w:eastAsiaTheme="minorEastAsia"/>
          <w:sz w:val="36"/>
          <w:szCs w:val="36"/>
        </w:rPr>
      </w:pPr>
    </w:p>
    <w:p>
      <w:pPr>
        <w:pStyle w:val="12"/>
        <w:ind w:firstLine="720"/>
        <w:rPr>
          <w:rFonts w:asciiTheme="minorEastAsia" w:hAnsiTheme="minorEastAsia" w:eastAsiaTheme="minorEastAsia"/>
          <w:sz w:val="36"/>
          <w:szCs w:val="36"/>
        </w:rPr>
      </w:pPr>
      <w:r>
        <w:rPr>
          <w:rFonts w:hint="eastAsia" w:asciiTheme="minorEastAsia" w:hAnsiTheme="minorEastAsia" w:eastAsiaTheme="minorEastAsia"/>
          <w:sz w:val="36"/>
          <w:szCs w:val="36"/>
        </w:rPr>
        <w:t>公司名称（盖章）：</w:t>
      </w:r>
    </w:p>
    <w:p>
      <w:pPr>
        <w:pStyle w:val="12"/>
        <w:numPr>
          <w:ilvl w:val="0"/>
          <w:numId w:val="1"/>
        </w:numPr>
        <w:ind w:leftChars="0" w:firstLineChars="0"/>
        <w:outlineLvl w:val="0"/>
        <w:rPr>
          <w:rFonts w:asciiTheme="minorEastAsia" w:hAnsiTheme="minorEastAsia" w:eastAsiaTheme="minorEastAsia"/>
          <w:b/>
          <w:bCs/>
          <w:sz w:val="32"/>
          <w:szCs w:val="32"/>
        </w:rPr>
        <w:sectPr>
          <w:pgSz w:w="11906" w:h="16838"/>
          <w:pgMar w:top="1417" w:right="1134" w:bottom="1417" w:left="1134" w:header="851" w:footer="992" w:gutter="0"/>
          <w:cols w:space="425" w:num="1"/>
          <w:docGrid w:type="lines" w:linePitch="312" w:charSpace="0"/>
        </w:sectPr>
      </w:pPr>
    </w:p>
    <w:p>
      <w:pPr>
        <w:pStyle w:val="12"/>
        <w:numPr>
          <w:ilvl w:val="0"/>
          <w:numId w:val="0"/>
        </w:numPr>
        <w:ind w:leftChars="0"/>
        <w:outlineLvl w:val="0"/>
        <w:rPr>
          <w:rFonts w:asciiTheme="minorEastAsia" w:hAnsiTheme="minorEastAsia" w:eastAsiaTheme="minorEastAsia"/>
          <w:b/>
          <w:bCs/>
          <w:sz w:val="32"/>
          <w:szCs w:val="32"/>
        </w:rPr>
      </w:pPr>
      <w:r>
        <w:rPr>
          <w:rFonts w:hint="eastAsia" w:asciiTheme="minorEastAsia" w:hAnsiTheme="minorEastAsia" w:eastAsiaTheme="minorEastAsia"/>
          <w:b/>
          <w:bCs/>
          <w:sz w:val="32"/>
          <w:szCs w:val="32"/>
          <w:lang w:val="en-US" w:eastAsia="zh-CN"/>
        </w:rPr>
        <w:t>一、</w:t>
      </w:r>
      <w:r>
        <w:rPr>
          <w:rFonts w:hint="eastAsia" w:asciiTheme="minorEastAsia" w:hAnsiTheme="minorEastAsia" w:eastAsiaTheme="minorEastAsia"/>
          <w:b/>
          <w:bCs/>
          <w:sz w:val="32"/>
          <w:szCs w:val="32"/>
        </w:rPr>
        <w:t>基本信息及营业执照/法人证明/自然人证明材料</w:t>
      </w:r>
    </w:p>
    <w:bookmarkEnd w:id="0"/>
    <w:p>
      <w:pPr>
        <w:jc w:val="center"/>
        <w:rPr>
          <w:rFonts w:cs="宋体" w:asciiTheme="minorEastAsia" w:hAnsiTheme="minorEastAsia" w:eastAsiaTheme="minorEastAsia"/>
          <w:b/>
          <w:sz w:val="32"/>
          <w:szCs w:val="32"/>
        </w:rPr>
      </w:pPr>
      <w:r>
        <w:rPr>
          <w:rFonts w:hint="eastAsia" w:cs="宋体" w:asciiTheme="minorEastAsia" w:hAnsiTheme="minorEastAsia" w:eastAsiaTheme="minorEastAsia"/>
          <w:b/>
          <w:sz w:val="32"/>
          <w:szCs w:val="32"/>
        </w:rPr>
        <w:t>基本信息</w:t>
      </w:r>
    </w:p>
    <w:p>
      <w:pPr>
        <w:rPr>
          <w:rFonts w:asciiTheme="minorEastAsia" w:hAnsiTheme="minorEastAsia" w:eastAsiaTheme="minorEastAsia"/>
          <w:sz w:val="24"/>
          <w:szCs w:val="32"/>
        </w:rPr>
      </w:pPr>
      <w:r>
        <w:rPr>
          <w:rFonts w:hint="eastAsia" w:asciiTheme="minorEastAsia" w:hAnsiTheme="minorEastAsia" w:eastAsiaTheme="minorEastAsia"/>
          <w:sz w:val="24"/>
          <w:szCs w:val="32"/>
        </w:rPr>
        <w:t>机构/自然人名称：</w:t>
      </w:r>
    </w:p>
    <w:p>
      <w:pPr>
        <w:pStyle w:val="2"/>
        <w:rPr>
          <w:rFonts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法定代表人（负责人）姓名：</w:t>
      </w:r>
    </w:p>
    <w:p>
      <w:pPr>
        <w:pStyle w:val="2"/>
        <w:rPr>
          <w:rFonts w:hint="eastAsia" w:asciiTheme="minorEastAsia" w:hAnsiTheme="minorEastAsia" w:eastAsiaTheme="minorEastAsia"/>
          <w:lang w:val="en-US" w:eastAsia="zh-CN"/>
        </w:rPr>
      </w:pPr>
      <w:r>
        <w:rPr>
          <w:rFonts w:hint="eastAsia" w:asciiTheme="minorEastAsia" w:hAnsiTheme="minorEastAsia" w:eastAsiaTheme="minorEastAsia"/>
          <w:lang w:val="en-US" w:eastAsia="zh-CN"/>
        </w:rPr>
        <w:t>身份证号码：</w:t>
      </w:r>
    </w:p>
    <w:p>
      <w:pPr>
        <w:pStyle w:val="2"/>
        <w:rPr>
          <w:rFonts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项目联系人姓名：</w:t>
      </w:r>
    </w:p>
    <w:p>
      <w:pPr>
        <w:pStyle w:val="2"/>
        <w:rPr>
          <w:rFonts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联系电话：</w:t>
      </w:r>
    </w:p>
    <w:p>
      <w:pPr>
        <w:pStyle w:val="2"/>
        <w:rPr>
          <w:rFonts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联系地址：</w:t>
      </w:r>
    </w:p>
    <w:p>
      <w:pPr>
        <w:pStyle w:val="2"/>
        <w:rPr>
          <w:rFonts w:hint="eastAsia"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联系邮箱：</w:t>
      </w:r>
    </w:p>
    <w:p>
      <w:pPr>
        <w:pStyle w:val="2"/>
        <w:rPr>
          <w:rFonts w:hint="default" w:asciiTheme="minorEastAsia" w:hAnsiTheme="minorEastAsia" w:eastAsiaTheme="minorEastAsia"/>
          <w:lang w:val="en-US" w:eastAsia="zh-CN"/>
        </w:rPr>
      </w:pPr>
    </w:p>
    <w:p>
      <w:pPr>
        <w:pStyle w:val="2"/>
        <w:rPr>
          <w:rFonts w:asciiTheme="minorEastAsia" w:hAnsiTheme="minorEastAsia" w:eastAsiaTheme="minorEastAsia"/>
        </w:rPr>
      </w:pPr>
    </w:p>
    <w:p>
      <w:pPr>
        <w:pStyle w:val="2"/>
        <w:rPr>
          <w:rFonts w:asciiTheme="minorEastAsia" w:hAnsiTheme="minorEastAsia" w:eastAsiaTheme="minorEastAsia"/>
        </w:rPr>
      </w:pPr>
    </w:p>
    <w:p>
      <w:pPr>
        <w:pStyle w:val="2"/>
        <w:rPr>
          <w:rFonts w:asciiTheme="minorEastAsia" w:hAnsiTheme="minorEastAsia" w:eastAsiaTheme="minorEastAsia"/>
        </w:rPr>
      </w:pPr>
    </w:p>
    <w:p>
      <w:pPr>
        <w:pStyle w:val="2"/>
        <w:rPr>
          <w:rFonts w:asciiTheme="minorEastAsia" w:hAnsiTheme="minorEastAsia" w:eastAsiaTheme="minorEastAsia"/>
        </w:rPr>
      </w:pPr>
    </w:p>
    <w:p>
      <w:pPr>
        <w:rPr>
          <w:rFonts w:hint="eastAsia" w:cs="宋体" w:asciiTheme="minorEastAsia" w:hAnsiTheme="minorEastAsia" w:eastAsiaTheme="minorEastAsia"/>
          <w:b/>
          <w:sz w:val="32"/>
          <w:szCs w:val="32"/>
        </w:rPr>
      </w:pPr>
      <w:r>
        <w:rPr>
          <w:rFonts w:hint="eastAsia" w:cs="宋体" w:asciiTheme="minorEastAsia" w:hAnsiTheme="minorEastAsia" w:eastAsiaTheme="minorEastAsia"/>
          <w:b/>
          <w:sz w:val="32"/>
          <w:szCs w:val="32"/>
        </w:rPr>
        <w:br w:type="page"/>
      </w:r>
    </w:p>
    <w:p>
      <w:pPr>
        <w:jc w:val="center"/>
        <w:rPr>
          <w:rFonts w:cs="宋体" w:asciiTheme="minorEastAsia" w:hAnsiTheme="minorEastAsia" w:eastAsiaTheme="minorEastAsia"/>
          <w:b/>
          <w:sz w:val="32"/>
          <w:szCs w:val="32"/>
        </w:rPr>
      </w:pPr>
      <w:r>
        <w:rPr>
          <w:rFonts w:hint="eastAsia" w:cs="宋体" w:asciiTheme="minorEastAsia" w:hAnsiTheme="minorEastAsia" w:eastAsiaTheme="minorEastAsia"/>
          <w:b/>
          <w:sz w:val="32"/>
          <w:szCs w:val="32"/>
        </w:rPr>
        <w:t>营业执照/法人证明/自然人</w:t>
      </w:r>
      <w:r>
        <w:rPr>
          <w:rFonts w:hint="eastAsia" w:cs="宋体" w:asciiTheme="minorEastAsia" w:hAnsiTheme="minorEastAsia" w:eastAsiaTheme="minorEastAsia"/>
          <w:b/>
          <w:sz w:val="32"/>
          <w:szCs w:val="32"/>
          <w:lang w:val="en-US" w:eastAsia="zh-CN"/>
        </w:rPr>
        <w:t>等</w:t>
      </w:r>
      <w:r>
        <w:rPr>
          <w:rFonts w:hint="eastAsia" w:cs="宋体" w:asciiTheme="minorEastAsia" w:hAnsiTheme="minorEastAsia" w:eastAsiaTheme="minorEastAsia"/>
          <w:b/>
          <w:sz w:val="32"/>
          <w:szCs w:val="32"/>
        </w:rPr>
        <w:t>证明材料</w:t>
      </w:r>
    </w:p>
    <w:p>
      <w:pPr>
        <w:rPr>
          <w:rFonts w:cs="宋体" w:asciiTheme="minorEastAsia" w:hAnsiTheme="minorEastAsia" w:eastAsiaTheme="minorEastAsia"/>
          <w:b/>
          <w:szCs w:val="21"/>
        </w:rPr>
      </w:pPr>
    </w:p>
    <w:p>
      <w:pPr>
        <w:pStyle w:val="2"/>
        <w:rPr>
          <w:rFonts w:asciiTheme="minorEastAsia" w:hAnsiTheme="minorEastAsia" w:eastAsiaTheme="minorEastAsia"/>
        </w:rPr>
      </w:pPr>
    </w:p>
    <w:p>
      <w:pPr>
        <w:widowControl/>
        <w:spacing w:line="240" w:lineRule="auto"/>
        <w:jc w:val="left"/>
        <w:rPr>
          <w:rFonts w:asciiTheme="minorEastAsia" w:hAnsiTheme="minorEastAsia" w:eastAsiaTheme="minorEastAsia"/>
          <w:bCs/>
          <w:spacing w:val="10"/>
          <w:kern w:val="0"/>
          <w:sz w:val="24"/>
          <w:szCs w:val="20"/>
        </w:rPr>
      </w:pPr>
      <w:r>
        <w:rPr>
          <w:rFonts w:asciiTheme="minorEastAsia" w:hAnsiTheme="minorEastAsia" w:eastAsiaTheme="minorEastAsia"/>
        </w:rPr>
        <w:br w:type="page"/>
      </w:r>
    </w:p>
    <w:p>
      <w:pPr>
        <w:pStyle w:val="12"/>
        <w:numPr>
          <w:ilvl w:val="0"/>
          <w:numId w:val="0"/>
        </w:numPr>
        <w:ind w:leftChars="0"/>
        <w:outlineLvl w:val="0"/>
        <w:rPr>
          <w:rFonts w:asciiTheme="minorEastAsia" w:hAnsiTheme="minorEastAsia" w:eastAsiaTheme="minorEastAsia"/>
          <w:b/>
          <w:bCs/>
          <w:sz w:val="32"/>
          <w:szCs w:val="32"/>
        </w:rPr>
      </w:pPr>
      <w:r>
        <w:rPr>
          <w:rFonts w:hint="eastAsia" w:asciiTheme="minorEastAsia" w:hAnsiTheme="minorEastAsia" w:eastAsiaTheme="minorEastAsia"/>
          <w:b/>
          <w:bCs/>
          <w:sz w:val="32"/>
          <w:szCs w:val="32"/>
          <w:lang w:val="en-US" w:eastAsia="zh-CN"/>
        </w:rPr>
        <w:t>二、</w:t>
      </w:r>
      <w:r>
        <w:rPr>
          <w:rFonts w:hint="eastAsia" w:asciiTheme="minorEastAsia" w:hAnsiTheme="minorEastAsia" w:eastAsiaTheme="minorEastAsia"/>
          <w:b/>
          <w:bCs/>
          <w:sz w:val="32"/>
          <w:szCs w:val="32"/>
        </w:rPr>
        <w:t>相关产业发展情况</w:t>
      </w:r>
    </w:p>
    <w:p>
      <w:pPr>
        <w:pStyle w:val="2"/>
        <w:rPr>
          <w:rFonts w:asciiTheme="minorEastAsia" w:hAnsiTheme="minorEastAsia" w:eastAsiaTheme="minorEastAsia"/>
        </w:rPr>
      </w:pPr>
    </w:p>
    <w:p>
      <w:pPr>
        <w:pStyle w:val="4"/>
        <w:ind w:firstLine="0" w:firstLineChars="0"/>
        <w:jc w:val="center"/>
        <w:rPr>
          <w:rFonts w:cs="宋体" w:asciiTheme="minorEastAsia" w:hAnsiTheme="minorEastAsia"/>
          <w:sz w:val="36"/>
          <w:szCs w:val="36"/>
        </w:rPr>
      </w:pPr>
      <w:r>
        <w:rPr>
          <w:rFonts w:hint="eastAsia" w:cs="宋体" w:asciiTheme="minorEastAsia" w:hAnsiTheme="minorEastAsia"/>
          <w:sz w:val="36"/>
          <w:szCs w:val="36"/>
        </w:rPr>
        <w:t>相关产业发展情况</w:t>
      </w:r>
    </w:p>
    <w:p>
      <w:pPr>
        <w:pStyle w:val="4"/>
        <w:ind w:firstLine="0" w:firstLineChars="0"/>
        <w:rPr>
          <w:rFonts w:cs="宋体" w:asciiTheme="minorEastAsia" w:hAnsiTheme="minorEastAsia"/>
          <w:kern w:val="0"/>
          <w:sz w:val="28"/>
          <w:szCs w:val="28"/>
        </w:rPr>
      </w:pPr>
    </w:p>
    <w:p>
      <w:pPr>
        <w:pStyle w:val="4"/>
        <w:ind w:firstLine="0" w:firstLineChars="0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（供应商应针对本次采购项目提供目前此类</w:t>
      </w:r>
      <w:r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  <w:t>项目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相关产业发展情况说明，可附相关佐证材料）</w:t>
      </w:r>
    </w:p>
    <w:p>
      <w:pPr>
        <w:pStyle w:val="2"/>
        <w:rPr>
          <w:rFonts w:asciiTheme="minorEastAsia" w:hAnsiTheme="minorEastAsia" w:eastAsiaTheme="minorEastAsia"/>
        </w:rPr>
      </w:pPr>
    </w:p>
    <w:p>
      <w:pPr>
        <w:pStyle w:val="2"/>
        <w:rPr>
          <w:rFonts w:asciiTheme="minorEastAsia" w:hAnsiTheme="minorEastAsia" w:eastAsiaTheme="minorEastAsia"/>
        </w:rPr>
      </w:pPr>
    </w:p>
    <w:p>
      <w:pPr>
        <w:widowControl/>
        <w:spacing w:line="240" w:lineRule="auto"/>
        <w:jc w:val="left"/>
        <w:rPr>
          <w:rFonts w:asciiTheme="minorEastAsia" w:hAnsiTheme="minorEastAsia" w:eastAsiaTheme="minorEastAsia"/>
          <w:b/>
          <w:bCs/>
          <w:sz w:val="32"/>
          <w:szCs w:val="32"/>
        </w:rPr>
      </w:pPr>
      <w:r>
        <w:rPr>
          <w:rFonts w:asciiTheme="minorEastAsia" w:hAnsiTheme="minorEastAsia" w:eastAsiaTheme="minorEastAsia"/>
          <w:b/>
          <w:bCs/>
          <w:sz w:val="32"/>
          <w:szCs w:val="32"/>
        </w:rPr>
        <w:br w:type="page"/>
      </w:r>
    </w:p>
    <w:p>
      <w:pPr>
        <w:pStyle w:val="12"/>
        <w:numPr>
          <w:ilvl w:val="0"/>
          <w:numId w:val="0"/>
        </w:numPr>
        <w:ind w:leftChars="0"/>
        <w:outlineLvl w:val="0"/>
        <w:rPr>
          <w:rFonts w:asciiTheme="minorEastAsia" w:hAnsiTheme="minorEastAsia" w:eastAsiaTheme="minorEastAsia"/>
          <w:b/>
          <w:bCs/>
          <w:sz w:val="32"/>
          <w:szCs w:val="32"/>
        </w:rPr>
      </w:pPr>
      <w:r>
        <w:rPr>
          <w:rFonts w:hint="eastAsia" w:asciiTheme="minorEastAsia" w:hAnsiTheme="minorEastAsia" w:eastAsiaTheme="minorEastAsia"/>
          <w:b/>
          <w:bCs/>
          <w:sz w:val="32"/>
          <w:szCs w:val="32"/>
          <w:lang w:val="en-US" w:eastAsia="zh-CN"/>
        </w:rPr>
        <w:t>三、</w:t>
      </w:r>
      <w:r>
        <w:rPr>
          <w:rFonts w:hint="eastAsia" w:asciiTheme="minorEastAsia" w:hAnsiTheme="minorEastAsia" w:eastAsiaTheme="minorEastAsia"/>
          <w:b/>
          <w:bCs/>
          <w:sz w:val="32"/>
          <w:szCs w:val="32"/>
        </w:rPr>
        <w:t>市场供给情况</w:t>
      </w:r>
    </w:p>
    <w:p>
      <w:pPr>
        <w:pStyle w:val="4"/>
        <w:ind w:firstLine="0" w:firstLineChars="0"/>
        <w:jc w:val="center"/>
        <w:rPr>
          <w:rFonts w:cs="宋体" w:asciiTheme="minorEastAsia" w:hAnsiTheme="minorEastAsia"/>
          <w:b/>
          <w:bCs/>
          <w:kern w:val="0"/>
          <w:sz w:val="36"/>
          <w:szCs w:val="36"/>
        </w:rPr>
      </w:pPr>
      <w:bookmarkStart w:id="1" w:name="_Hlk88770772"/>
      <w:r>
        <w:rPr>
          <w:rFonts w:hint="eastAsia" w:cs="宋体" w:asciiTheme="minorEastAsia" w:hAnsiTheme="minorEastAsia"/>
          <w:b/>
          <w:bCs/>
          <w:sz w:val="36"/>
          <w:szCs w:val="36"/>
        </w:rPr>
        <w:t>市场供给情况</w:t>
      </w:r>
    </w:p>
    <w:bookmarkEnd w:id="1"/>
    <w:p>
      <w:pPr>
        <w:pStyle w:val="4"/>
        <w:ind w:firstLine="0" w:firstLineChars="0"/>
        <w:rPr>
          <w:rFonts w:cs="宋体" w:asciiTheme="minorEastAsia" w:hAnsiTheme="minorEastAsia"/>
          <w:kern w:val="0"/>
          <w:sz w:val="28"/>
          <w:szCs w:val="28"/>
        </w:rPr>
      </w:pPr>
    </w:p>
    <w:tbl>
      <w:tblPr>
        <w:tblStyle w:val="13"/>
        <w:tblW w:w="5557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2" w:space="0"/>
          <w:insideV w:val="single" w:color="auto" w:sz="2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4"/>
        <w:gridCol w:w="2554"/>
        <w:gridCol w:w="1982"/>
        <w:gridCol w:w="3686"/>
        <w:gridCol w:w="150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559" w:type="pct"/>
            <w:tcBorders>
              <w:top w:val="single" w:color="auto" w:sz="12" w:space="0"/>
              <w:bottom w:val="single" w:color="auto" w:sz="2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</w:rPr>
              <w:t>年度</w:t>
            </w:r>
          </w:p>
        </w:tc>
        <w:tc>
          <w:tcPr>
            <w:tcW w:w="1166" w:type="pct"/>
            <w:tcBorders>
              <w:top w:val="single" w:color="auto" w:sz="12" w:space="0"/>
              <w:bottom w:val="single" w:color="auto" w:sz="2" w:space="0"/>
            </w:tcBorders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</w:rPr>
              <w:t>同类项目市场采购项目数（估算）</w:t>
            </w:r>
            <w:r>
              <w:rPr>
                <w:rFonts w:hint="eastAsia" w:asciiTheme="minorEastAsia" w:hAnsiTheme="minorEastAsia" w:eastAsiaTheme="minorEastAsia"/>
              </w:rPr>
              <w:t>（指需求数量）</w:t>
            </w:r>
          </w:p>
        </w:tc>
        <w:tc>
          <w:tcPr>
            <w:tcW w:w="905" w:type="pct"/>
            <w:tcBorders>
              <w:top w:val="single" w:color="auto" w:sz="12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</w:rPr>
              <w:t>项目预算/中标（成交）金额（估算）</w:t>
            </w:r>
          </w:p>
        </w:tc>
        <w:tc>
          <w:tcPr>
            <w:tcW w:w="1683" w:type="pct"/>
            <w:tcBorders>
              <w:top w:val="single" w:color="auto" w:sz="12" w:space="0"/>
              <w:bottom w:val="single" w:color="auto" w:sz="2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</w:rPr>
              <w:t>同类项目市场供应数量（估算）</w:t>
            </w:r>
          </w:p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/>
              </w:rPr>
              <w:t>（指可以提供此类服务的供应商数量）</w:t>
            </w:r>
          </w:p>
        </w:tc>
        <w:tc>
          <w:tcPr>
            <w:tcW w:w="687" w:type="pct"/>
            <w:tcBorders>
              <w:top w:val="single" w:color="auto" w:sz="12" w:space="0"/>
              <w:left w:val="single" w:color="auto" w:sz="4" w:space="0"/>
              <w:bottom w:val="single" w:color="auto" w:sz="2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</w:rPr>
              <w:t>数据来源渠道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" w:hRule="atLeast"/>
          <w:jc w:val="center"/>
        </w:trPr>
        <w:tc>
          <w:tcPr>
            <w:tcW w:w="559" w:type="pct"/>
            <w:tcBorders>
              <w:top w:val="single" w:color="auto" w:sz="2" w:space="0"/>
            </w:tcBorders>
            <w:vAlign w:val="center"/>
          </w:tcPr>
          <w:p>
            <w:pPr>
              <w:jc w:val="center"/>
              <w:rPr>
                <w:rFonts w:hint="default" w:cs="宋体" w:asciiTheme="minorEastAsia" w:hAnsiTheme="minorEastAsia" w:eastAsiaTheme="minorEastAsia"/>
                <w:color w:val="000000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lang w:val="en-US" w:eastAsia="zh-CN"/>
              </w:rPr>
              <w:t>2020</w:t>
            </w:r>
          </w:p>
        </w:tc>
        <w:tc>
          <w:tcPr>
            <w:tcW w:w="1166" w:type="pct"/>
            <w:tcBorders>
              <w:top w:val="single" w:color="auto" w:sz="2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905" w:type="pct"/>
            <w:tcBorders>
              <w:top w:val="single" w:color="auto" w:sz="2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1683" w:type="pct"/>
            <w:tcBorders>
              <w:top w:val="single" w:color="auto" w:sz="2" w:space="0"/>
            </w:tcBorders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687" w:type="pct"/>
            <w:tcBorders>
              <w:top w:val="single" w:color="auto" w:sz="2" w:space="0"/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" w:hRule="atLeast"/>
          <w:jc w:val="center"/>
        </w:trPr>
        <w:tc>
          <w:tcPr>
            <w:tcW w:w="559" w:type="pct"/>
            <w:tcBorders>
              <w:top w:val="single" w:color="auto" w:sz="2" w:space="0"/>
            </w:tcBorders>
            <w:vAlign w:val="center"/>
          </w:tcPr>
          <w:p>
            <w:pPr>
              <w:jc w:val="center"/>
              <w:rPr>
                <w:rFonts w:hint="default" w:cs="宋体" w:asciiTheme="minorEastAsia" w:hAnsiTheme="minorEastAsia" w:eastAsiaTheme="minorEastAsia"/>
                <w:color w:val="000000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</w:rPr>
              <w:t>20</w:t>
            </w:r>
            <w:r>
              <w:rPr>
                <w:rFonts w:hint="eastAsia" w:cs="宋体" w:asciiTheme="minorEastAsia" w:hAnsiTheme="minorEastAsia" w:eastAsiaTheme="minorEastAsia"/>
                <w:color w:val="000000"/>
                <w:lang w:val="en-US" w:eastAsia="zh-CN"/>
              </w:rPr>
              <w:t>21</w:t>
            </w:r>
          </w:p>
        </w:tc>
        <w:tc>
          <w:tcPr>
            <w:tcW w:w="1166" w:type="pct"/>
            <w:tcBorders>
              <w:top w:val="single" w:color="auto" w:sz="2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905" w:type="pct"/>
            <w:tcBorders>
              <w:top w:val="single" w:color="auto" w:sz="2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1683" w:type="pct"/>
            <w:tcBorders>
              <w:top w:val="single" w:color="auto" w:sz="2" w:space="0"/>
            </w:tcBorders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687" w:type="pct"/>
            <w:tcBorders>
              <w:top w:val="single" w:color="auto" w:sz="2" w:space="0"/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" w:hRule="atLeast"/>
          <w:jc w:val="center"/>
        </w:trPr>
        <w:tc>
          <w:tcPr>
            <w:tcW w:w="559" w:type="pct"/>
            <w:tcBorders>
              <w:top w:val="single" w:color="auto" w:sz="2" w:space="0"/>
            </w:tcBorders>
            <w:vAlign w:val="center"/>
          </w:tcPr>
          <w:p>
            <w:pPr>
              <w:jc w:val="center"/>
              <w:rPr>
                <w:rFonts w:hint="eastAsia" w:cs="宋体" w:asciiTheme="minorEastAsia" w:hAnsiTheme="minorEastAsia" w:eastAsiaTheme="minorEastAsia"/>
                <w:color w:val="000000"/>
                <w:lang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</w:rPr>
              <w:t>202</w:t>
            </w:r>
            <w:r>
              <w:rPr>
                <w:rFonts w:hint="eastAsia" w:cs="宋体" w:asciiTheme="minorEastAsia" w:hAnsiTheme="minorEastAsia" w:eastAsiaTheme="minorEastAsia"/>
                <w:color w:val="000000"/>
                <w:lang w:val="en-US" w:eastAsia="zh-CN"/>
              </w:rPr>
              <w:t>2</w:t>
            </w:r>
            <w:bookmarkStart w:id="2" w:name="_GoBack"/>
            <w:bookmarkEnd w:id="2"/>
          </w:p>
        </w:tc>
        <w:tc>
          <w:tcPr>
            <w:tcW w:w="1166" w:type="pct"/>
            <w:tcBorders>
              <w:top w:val="single" w:color="auto" w:sz="2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905" w:type="pct"/>
            <w:tcBorders>
              <w:top w:val="single" w:color="auto" w:sz="2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1683" w:type="pct"/>
            <w:tcBorders>
              <w:top w:val="single" w:color="auto" w:sz="2" w:space="0"/>
            </w:tcBorders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687" w:type="pct"/>
            <w:tcBorders>
              <w:top w:val="single" w:color="auto" w:sz="2" w:space="0"/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</w:tr>
    </w:tbl>
    <w:p>
      <w:pPr>
        <w:pStyle w:val="4"/>
        <w:ind w:firstLine="0" w:firstLineChars="0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注：1.数据来源渠道可以提供相关查询网站，如为同行交流或购买第三方数据或其他方式获得的，注明情况。供应商应针对本次采购项目提供目前同类服务</w:t>
      </w:r>
      <w:r>
        <w:rPr>
          <w:rFonts w:hint="eastAsia" w:cs="宋体" w:asciiTheme="minorEastAsia" w:hAnsiTheme="minorEastAsia"/>
          <w:sz w:val="28"/>
          <w:szCs w:val="28"/>
        </w:rPr>
        <w:t>市场供给情况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，可附上相关佐证材料。</w:t>
      </w:r>
    </w:p>
    <w:p>
      <w:pPr>
        <w:pStyle w:val="4"/>
        <w:ind w:firstLine="560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2.如涉及单位按实际数量结算的</w:t>
      </w:r>
      <w:r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  <w:t>项目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内容，请标明单价金额。</w:t>
      </w:r>
    </w:p>
    <w:p>
      <w:pPr>
        <w:pStyle w:val="4"/>
        <w:ind w:firstLine="0" w:firstLineChars="0"/>
        <w:rPr>
          <w:rFonts w:cs="宋体" w:asciiTheme="minorEastAsia" w:hAnsiTheme="minorEastAsia"/>
          <w:kern w:val="0"/>
          <w:sz w:val="28"/>
          <w:szCs w:val="28"/>
        </w:rPr>
      </w:pPr>
    </w:p>
    <w:p>
      <w:pPr>
        <w:pStyle w:val="2"/>
        <w:rPr>
          <w:rFonts w:asciiTheme="minorEastAsia" w:hAnsiTheme="minorEastAsia" w:eastAsiaTheme="minorEastAsia"/>
        </w:rPr>
      </w:pPr>
    </w:p>
    <w:p>
      <w:pPr>
        <w:widowControl/>
        <w:spacing w:line="240" w:lineRule="auto"/>
        <w:jc w:val="left"/>
        <w:rPr>
          <w:rFonts w:asciiTheme="minorEastAsia" w:hAnsiTheme="minorEastAsia" w:eastAsiaTheme="minorEastAsia"/>
          <w:b/>
          <w:bCs/>
          <w:sz w:val="32"/>
          <w:szCs w:val="32"/>
        </w:rPr>
      </w:pPr>
      <w:r>
        <w:rPr>
          <w:rFonts w:asciiTheme="minorEastAsia" w:hAnsiTheme="minorEastAsia" w:eastAsiaTheme="minorEastAsia"/>
          <w:b/>
          <w:bCs/>
          <w:sz w:val="32"/>
          <w:szCs w:val="32"/>
        </w:rPr>
        <w:br w:type="page"/>
      </w:r>
    </w:p>
    <w:p>
      <w:pPr>
        <w:pStyle w:val="12"/>
        <w:numPr>
          <w:ilvl w:val="0"/>
          <w:numId w:val="0"/>
        </w:numPr>
        <w:ind w:leftChars="0"/>
        <w:outlineLvl w:val="0"/>
        <w:rPr>
          <w:rFonts w:asciiTheme="minorEastAsia" w:hAnsiTheme="minorEastAsia" w:eastAsiaTheme="minorEastAsia"/>
          <w:b/>
          <w:bCs/>
          <w:sz w:val="32"/>
          <w:szCs w:val="32"/>
        </w:rPr>
      </w:pPr>
      <w:r>
        <w:rPr>
          <w:rFonts w:hint="eastAsia" w:asciiTheme="minorEastAsia" w:hAnsiTheme="minorEastAsia" w:eastAsiaTheme="minorEastAsia"/>
          <w:b/>
          <w:bCs/>
          <w:sz w:val="32"/>
          <w:szCs w:val="32"/>
          <w:lang w:val="en-US" w:eastAsia="zh-CN"/>
        </w:rPr>
        <w:t>四、</w:t>
      </w:r>
      <w:r>
        <w:rPr>
          <w:rFonts w:hint="eastAsia" w:asciiTheme="minorEastAsia" w:hAnsiTheme="minorEastAsia" w:eastAsiaTheme="minorEastAsia"/>
          <w:b/>
          <w:bCs/>
          <w:sz w:val="32"/>
          <w:szCs w:val="32"/>
        </w:rPr>
        <w:t>同类采购项目历史成交信息</w:t>
      </w:r>
    </w:p>
    <w:p>
      <w:pPr>
        <w:pStyle w:val="4"/>
        <w:ind w:firstLine="0" w:firstLineChars="0"/>
        <w:jc w:val="center"/>
        <w:rPr>
          <w:rFonts w:cs="宋体" w:asciiTheme="minorEastAsia" w:hAnsiTheme="minorEastAsia"/>
          <w:sz w:val="36"/>
          <w:szCs w:val="36"/>
        </w:rPr>
      </w:pPr>
      <w:r>
        <w:rPr>
          <w:rFonts w:hint="eastAsia" w:cs="宋体" w:asciiTheme="minorEastAsia" w:hAnsiTheme="minorEastAsia"/>
          <w:sz w:val="36"/>
          <w:szCs w:val="36"/>
        </w:rPr>
        <w:t>同类采购项目历史成交信息</w:t>
      </w:r>
    </w:p>
    <w:tbl>
      <w:tblPr>
        <w:tblStyle w:val="13"/>
        <w:tblW w:w="4992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2" w:space="0"/>
          <w:insideV w:val="single" w:color="auto" w:sz="2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4"/>
        <w:gridCol w:w="2204"/>
        <w:gridCol w:w="1810"/>
        <w:gridCol w:w="1668"/>
        <w:gridCol w:w="1567"/>
        <w:gridCol w:w="174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429" w:type="pct"/>
            <w:tcBorders>
              <w:top w:val="single" w:color="auto" w:sz="12" w:space="0"/>
              <w:bottom w:val="single" w:color="auto" w:sz="2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</w:rPr>
              <w:t>序号</w:t>
            </w:r>
          </w:p>
        </w:tc>
        <w:tc>
          <w:tcPr>
            <w:tcW w:w="1119" w:type="pct"/>
            <w:tcBorders>
              <w:top w:val="single" w:color="auto" w:sz="12" w:space="0"/>
              <w:bottom w:val="single" w:color="auto" w:sz="2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</w:rPr>
              <w:t>用户单位名称</w:t>
            </w:r>
          </w:p>
        </w:tc>
        <w:tc>
          <w:tcPr>
            <w:tcW w:w="919" w:type="pct"/>
            <w:tcBorders>
              <w:top w:val="single" w:color="auto" w:sz="12" w:space="0"/>
              <w:bottom w:val="single" w:color="auto" w:sz="2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</w:rPr>
              <w:t>项目名称</w:t>
            </w:r>
          </w:p>
        </w:tc>
        <w:tc>
          <w:tcPr>
            <w:tcW w:w="847" w:type="pct"/>
            <w:tcBorders>
              <w:top w:val="single" w:color="auto" w:sz="12" w:space="0"/>
              <w:bottom w:val="single" w:color="auto" w:sz="2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</w:rPr>
              <w:t>项目内容</w:t>
            </w:r>
          </w:p>
        </w:tc>
        <w:tc>
          <w:tcPr>
            <w:tcW w:w="796" w:type="pct"/>
            <w:tcBorders>
              <w:top w:val="single" w:color="auto" w:sz="12" w:space="0"/>
              <w:bottom w:val="single" w:color="auto" w:sz="2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</w:rPr>
              <w:t>中标单位</w:t>
            </w:r>
          </w:p>
        </w:tc>
        <w:tc>
          <w:tcPr>
            <w:tcW w:w="886" w:type="pct"/>
            <w:tcBorders>
              <w:top w:val="single" w:color="auto" w:sz="12" w:space="0"/>
              <w:bottom w:val="single" w:color="auto" w:sz="2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</w:rPr>
              <w:t>项目金额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429" w:type="pct"/>
            <w:tcBorders>
              <w:top w:val="single" w:color="auto" w:sz="2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1119" w:type="pct"/>
            <w:tcBorders>
              <w:top w:val="single" w:color="auto" w:sz="2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919" w:type="pct"/>
            <w:tcBorders>
              <w:top w:val="single" w:color="auto" w:sz="2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847" w:type="pct"/>
            <w:tcBorders>
              <w:top w:val="single" w:color="auto" w:sz="2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796" w:type="pct"/>
            <w:tcBorders>
              <w:top w:val="single" w:color="auto" w:sz="2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886" w:type="pct"/>
            <w:tcBorders>
              <w:top w:val="single" w:color="auto" w:sz="2" w:space="0"/>
            </w:tcBorders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42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111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91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847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796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886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42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111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91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847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796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886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42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111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91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847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796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886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42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111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91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847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796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886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42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111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91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847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796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886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42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111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91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847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796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886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42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111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91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847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796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886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42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111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91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847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796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886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42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111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91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847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796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886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42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111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919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847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796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  <w:tc>
          <w:tcPr>
            <w:tcW w:w="886" w:type="pct"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</w:rPr>
            </w:pPr>
          </w:p>
        </w:tc>
      </w:tr>
    </w:tbl>
    <w:p>
      <w:pPr>
        <w:pStyle w:val="4"/>
        <w:ind w:firstLine="0" w:firstLineChars="0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注：供应商应针对本次采购项目提供公司</w:t>
      </w:r>
      <w:r>
        <w:rPr>
          <w:rFonts w:hint="eastAsia" w:cs="宋体" w:asciiTheme="minorEastAsia" w:hAnsiTheme="minorEastAsia"/>
          <w:sz w:val="28"/>
          <w:szCs w:val="28"/>
        </w:rPr>
        <w:t>同类采购项目历史成交信息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，如有应列表并附上相关合同等材料。</w:t>
      </w:r>
    </w:p>
    <w:p>
      <w:pPr>
        <w:pStyle w:val="2"/>
        <w:rPr>
          <w:rFonts w:asciiTheme="minorEastAsia" w:hAnsiTheme="minorEastAsia" w:eastAsiaTheme="minorEastAsia"/>
        </w:rPr>
      </w:pPr>
    </w:p>
    <w:p>
      <w:pPr>
        <w:pStyle w:val="2"/>
        <w:rPr>
          <w:rFonts w:asciiTheme="minorEastAsia" w:hAnsiTheme="minorEastAsia" w:eastAsiaTheme="minorEastAsia"/>
        </w:rPr>
      </w:pPr>
    </w:p>
    <w:p>
      <w:pPr>
        <w:widowControl/>
        <w:spacing w:line="240" w:lineRule="auto"/>
        <w:jc w:val="left"/>
        <w:rPr>
          <w:rFonts w:asciiTheme="minorEastAsia" w:hAnsiTheme="minorEastAsia" w:eastAsiaTheme="minorEastAsia"/>
          <w:b/>
          <w:bCs/>
          <w:sz w:val="32"/>
          <w:szCs w:val="32"/>
        </w:rPr>
      </w:pPr>
      <w:r>
        <w:rPr>
          <w:rFonts w:asciiTheme="minorEastAsia" w:hAnsiTheme="minorEastAsia" w:eastAsiaTheme="minorEastAsia"/>
          <w:b/>
          <w:bCs/>
          <w:sz w:val="32"/>
          <w:szCs w:val="32"/>
        </w:rPr>
        <w:br w:type="page"/>
      </w:r>
    </w:p>
    <w:p>
      <w:pPr>
        <w:pStyle w:val="12"/>
        <w:numPr>
          <w:ilvl w:val="0"/>
          <w:numId w:val="0"/>
        </w:numPr>
        <w:ind w:leftChars="0"/>
        <w:outlineLvl w:val="0"/>
        <w:rPr>
          <w:rFonts w:hint="eastAsia" w:asciiTheme="minorEastAsia" w:hAnsiTheme="minorEastAsia" w:eastAsiaTheme="minorEastAsia"/>
          <w:b/>
          <w:bCs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/>
          <w:b/>
          <w:bCs/>
          <w:sz w:val="32"/>
          <w:szCs w:val="32"/>
          <w:lang w:val="en-US" w:eastAsia="zh-CN"/>
        </w:rPr>
        <w:t>五、</w:t>
      </w:r>
      <w:r>
        <w:rPr>
          <w:rFonts w:hint="eastAsia" w:asciiTheme="minorEastAsia" w:hAnsiTheme="minorEastAsia" w:eastAsiaTheme="minorEastAsia"/>
          <w:b/>
          <w:bCs/>
          <w:sz w:val="32"/>
          <w:szCs w:val="32"/>
        </w:rPr>
        <w:t>可能涉及的运行维护</w:t>
      </w:r>
      <w:r>
        <w:rPr>
          <w:rFonts w:hint="eastAsia" w:asciiTheme="minorEastAsia" w:hAnsiTheme="minorEastAsia" w:eastAsiaTheme="minorEastAsia"/>
          <w:b/>
          <w:bCs/>
          <w:sz w:val="32"/>
          <w:szCs w:val="32"/>
          <w:lang w:eastAsia="zh-CN"/>
        </w:rPr>
        <w:t>、升级更新、备品备件、耗材等后续采购</w:t>
      </w:r>
    </w:p>
    <w:p>
      <w:pPr>
        <w:pStyle w:val="6"/>
        <w:spacing w:line="456" w:lineRule="auto"/>
        <w:rPr>
          <w:rFonts w:asciiTheme="minorEastAsia" w:hAnsiTheme="minorEastAsia" w:eastAsiaTheme="minorEastAsia"/>
          <w:sz w:val="21"/>
          <w:szCs w:val="21"/>
        </w:rPr>
      </w:pPr>
    </w:p>
    <w:p>
      <w:pPr>
        <w:pStyle w:val="6"/>
        <w:spacing w:line="456" w:lineRule="auto"/>
        <w:ind w:firstLine="210" w:firstLineChars="100"/>
        <w:rPr>
          <w:rFonts w:asciiTheme="minorEastAsia" w:hAnsiTheme="minorEastAsia" w:eastAsiaTheme="minorEastAsia"/>
          <w:sz w:val="21"/>
          <w:szCs w:val="21"/>
        </w:rPr>
      </w:pPr>
    </w:p>
    <w:p>
      <w:pPr>
        <w:pStyle w:val="6"/>
        <w:spacing w:line="456" w:lineRule="auto"/>
        <w:ind w:firstLine="210" w:firstLineChars="100"/>
        <w:rPr>
          <w:rFonts w:asciiTheme="minorEastAsia" w:hAnsiTheme="minorEastAsia" w:eastAsiaTheme="minorEastAsia"/>
          <w:sz w:val="21"/>
          <w:szCs w:val="21"/>
        </w:rPr>
      </w:pPr>
    </w:p>
    <w:p>
      <w:pPr>
        <w:pStyle w:val="6"/>
        <w:spacing w:line="456" w:lineRule="auto"/>
        <w:ind w:firstLine="210" w:firstLineChars="100"/>
        <w:rPr>
          <w:rFonts w:asciiTheme="minorEastAsia" w:hAnsiTheme="minorEastAsia" w:eastAsiaTheme="minorEastAsia"/>
          <w:sz w:val="21"/>
          <w:szCs w:val="21"/>
        </w:rPr>
      </w:pPr>
    </w:p>
    <w:p>
      <w:pPr>
        <w:pStyle w:val="6"/>
        <w:spacing w:line="456" w:lineRule="auto"/>
        <w:ind w:firstLine="210" w:firstLineChars="100"/>
        <w:rPr>
          <w:rFonts w:asciiTheme="minorEastAsia" w:hAnsiTheme="minorEastAsia" w:eastAsiaTheme="minorEastAsia"/>
          <w:sz w:val="21"/>
          <w:szCs w:val="21"/>
        </w:rPr>
      </w:pPr>
    </w:p>
    <w:p>
      <w:pPr>
        <w:pStyle w:val="6"/>
        <w:spacing w:line="456" w:lineRule="auto"/>
        <w:ind w:firstLine="5542" w:firstLineChars="2300"/>
        <w:rPr>
          <w:rFonts w:cs="宋体" w:asciiTheme="minorEastAsia" w:hAnsiTheme="minorEastAsia" w:eastAsiaTheme="minorEastAsia"/>
          <w:b/>
          <w:bCs/>
          <w:sz w:val="24"/>
          <w:szCs w:val="24"/>
        </w:rPr>
      </w:pPr>
      <w:r>
        <w:rPr>
          <w:rFonts w:hint="eastAsia" w:cs="宋体" w:asciiTheme="minorEastAsia" w:hAnsiTheme="minorEastAsia" w:eastAsiaTheme="minorEastAsia"/>
          <w:b/>
          <w:bCs/>
          <w:sz w:val="24"/>
          <w:szCs w:val="24"/>
        </w:rPr>
        <w:t>供应商名称（盖公章）：</w:t>
      </w:r>
      <w:r>
        <w:rPr>
          <w:rFonts w:hint="eastAsia" w:cs="宋体" w:asciiTheme="minorEastAsia" w:hAnsiTheme="minorEastAsia" w:eastAsiaTheme="minorEastAsia"/>
          <w:b/>
          <w:bCs/>
          <w:sz w:val="24"/>
          <w:szCs w:val="24"/>
          <w:u w:val="single"/>
        </w:rPr>
        <w:t xml:space="preserve">                     </w:t>
      </w:r>
      <w:r>
        <w:rPr>
          <w:rFonts w:hint="eastAsia" w:cs="宋体" w:asciiTheme="minorEastAsia" w:hAnsiTheme="minorEastAsia" w:eastAsiaTheme="minorEastAsia"/>
          <w:b/>
          <w:bCs/>
          <w:sz w:val="24"/>
          <w:szCs w:val="24"/>
        </w:rPr>
        <w:t xml:space="preserve">          </w:t>
      </w:r>
    </w:p>
    <w:p>
      <w:pPr>
        <w:pStyle w:val="6"/>
        <w:spacing w:line="456" w:lineRule="auto"/>
        <w:ind w:firstLine="5542" w:firstLineChars="2300"/>
        <w:rPr>
          <w:rFonts w:cs="宋体" w:asciiTheme="minorEastAsia" w:hAnsiTheme="minorEastAsia" w:eastAsiaTheme="minorEastAsia"/>
          <w:b/>
          <w:bCs/>
          <w:sz w:val="24"/>
          <w:szCs w:val="24"/>
        </w:rPr>
      </w:pPr>
      <w:r>
        <w:rPr>
          <w:rFonts w:hint="eastAsia" w:cs="宋体" w:asciiTheme="minorEastAsia" w:hAnsiTheme="minorEastAsia" w:eastAsiaTheme="minorEastAsia"/>
          <w:b/>
          <w:bCs/>
          <w:sz w:val="24"/>
          <w:szCs w:val="24"/>
        </w:rPr>
        <w:t>联系人：</w:t>
      </w:r>
      <w:r>
        <w:rPr>
          <w:rFonts w:hint="eastAsia" w:cs="宋体" w:asciiTheme="minorEastAsia" w:hAnsiTheme="minorEastAsia" w:eastAsiaTheme="minorEastAsia"/>
          <w:b/>
          <w:bCs/>
          <w:sz w:val="24"/>
          <w:szCs w:val="24"/>
          <w:u w:val="single"/>
        </w:rPr>
        <w:t xml:space="preserve">                        </w:t>
      </w:r>
    </w:p>
    <w:p>
      <w:pPr>
        <w:pStyle w:val="6"/>
        <w:spacing w:line="456" w:lineRule="auto"/>
        <w:ind w:firstLine="5542" w:firstLineChars="2300"/>
        <w:rPr>
          <w:rFonts w:hint="eastAsia" w:cs="宋体" w:asciiTheme="minorEastAsia" w:hAnsiTheme="minorEastAsia" w:eastAsiaTheme="minorEastAsia"/>
          <w:b/>
          <w:bCs/>
          <w:sz w:val="24"/>
          <w:szCs w:val="24"/>
        </w:rPr>
      </w:pPr>
      <w:r>
        <w:rPr>
          <w:rFonts w:hint="eastAsia" w:cs="宋体" w:asciiTheme="minorEastAsia" w:hAnsiTheme="minorEastAsia" w:eastAsiaTheme="minorEastAsia"/>
          <w:b/>
          <w:bCs/>
          <w:sz w:val="24"/>
          <w:szCs w:val="24"/>
        </w:rPr>
        <w:t>联系电话：</w:t>
      </w:r>
      <w:r>
        <w:rPr>
          <w:rFonts w:hint="eastAsia" w:cs="宋体" w:asciiTheme="minorEastAsia" w:hAnsiTheme="minorEastAsia" w:eastAsiaTheme="minorEastAsia"/>
          <w:b/>
          <w:bCs/>
          <w:sz w:val="24"/>
          <w:szCs w:val="24"/>
          <w:u w:val="single"/>
        </w:rPr>
        <w:t xml:space="preserve">                      </w:t>
      </w:r>
      <w:r>
        <w:rPr>
          <w:rFonts w:hint="eastAsia" w:cs="宋体" w:asciiTheme="minorEastAsia" w:hAnsiTheme="minorEastAsia" w:eastAsiaTheme="minorEastAsia"/>
          <w:b/>
          <w:bCs/>
          <w:sz w:val="24"/>
          <w:szCs w:val="24"/>
        </w:rPr>
        <w:t xml:space="preserve"> </w:t>
      </w:r>
    </w:p>
    <w:p>
      <w:pPr>
        <w:rPr>
          <w:rFonts w:hint="eastAsia" w:cs="宋体" w:asciiTheme="minorEastAsia" w:hAnsiTheme="minorEastAsia" w:eastAsiaTheme="minorEastAsia"/>
          <w:b/>
          <w:bCs/>
          <w:sz w:val="24"/>
          <w:szCs w:val="24"/>
        </w:rPr>
      </w:pPr>
      <w:r>
        <w:rPr>
          <w:rFonts w:hint="eastAsia" w:cs="宋体" w:asciiTheme="minorEastAsia" w:hAnsiTheme="minorEastAsia" w:eastAsiaTheme="minorEastAsia"/>
          <w:b/>
          <w:bCs/>
          <w:sz w:val="24"/>
          <w:szCs w:val="24"/>
        </w:rPr>
        <w:br w:type="page"/>
      </w:r>
    </w:p>
    <w:p>
      <w:pPr>
        <w:pStyle w:val="12"/>
        <w:numPr>
          <w:ilvl w:val="0"/>
          <w:numId w:val="0"/>
        </w:numPr>
        <w:ind w:leftChars="0"/>
        <w:outlineLvl w:val="0"/>
        <w:rPr>
          <w:rFonts w:hint="default" w:asciiTheme="minorEastAsia" w:hAnsiTheme="minorEastAsia" w:eastAsiaTheme="minorEastAsia"/>
          <w:b/>
          <w:bCs/>
          <w:sz w:val="32"/>
          <w:szCs w:val="32"/>
          <w:lang w:val="en-US" w:eastAsia="zh-CN"/>
        </w:rPr>
      </w:pPr>
      <w:r>
        <w:rPr>
          <w:rFonts w:hint="eastAsia" w:asciiTheme="minorEastAsia" w:hAnsiTheme="minorEastAsia" w:eastAsiaTheme="minorEastAsia"/>
          <w:b/>
          <w:bCs/>
          <w:sz w:val="32"/>
          <w:szCs w:val="32"/>
          <w:lang w:val="en-US" w:eastAsia="zh-CN"/>
        </w:rPr>
        <w:t>六、其他相关情况</w:t>
      </w:r>
    </w:p>
    <w:p>
      <w:pPr>
        <w:pStyle w:val="6"/>
        <w:spacing w:line="456" w:lineRule="auto"/>
        <w:rPr>
          <w:rFonts w:asciiTheme="minorEastAsia" w:hAnsiTheme="minorEastAsia" w:eastAsiaTheme="minorEastAsia"/>
          <w:sz w:val="21"/>
          <w:szCs w:val="21"/>
          <w:u w:val="single"/>
        </w:rPr>
      </w:pPr>
      <w:r>
        <w:rPr>
          <w:rFonts w:hint="eastAsia" w:cs="宋体" w:asciiTheme="minorEastAsia" w:hAnsiTheme="minorEastAsia" w:eastAsiaTheme="minorEastAsia"/>
          <w:sz w:val="21"/>
          <w:szCs w:val="21"/>
          <w:u w:val="single"/>
        </w:rPr>
        <w:t xml:space="preserve">                                                                                 </w:t>
      </w:r>
      <w:r>
        <w:rPr>
          <w:rFonts w:hint="eastAsia" w:asciiTheme="minorEastAsia" w:hAnsiTheme="minorEastAsia" w:eastAsiaTheme="minorEastAsia"/>
          <w:sz w:val="21"/>
          <w:szCs w:val="21"/>
          <w:u w:val="single"/>
        </w:rPr>
        <w:t xml:space="preserve">           </w:t>
      </w:r>
    </w:p>
    <w:p>
      <w:pPr>
        <w:pStyle w:val="6"/>
        <w:spacing w:line="456" w:lineRule="auto"/>
        <w:rPr>
          <w:rFonts w:asciiTheme="minorEastAsia" w:hAnsiTheme="minorEastAsia" w:eastAsiaTheme="minorEastAsia"/>
          <w:sz w:val="21"/>
          <w:szCs w:val="21"/>
          <w:u w:val="single"/>
        </w:rPr>
      </w:pPr>
      <w:r>
        <w:rPr>
          <w:rFonts w:hint="eastAsia" w:asciiTheme="minorEastAsia" w:hAnsiTheme="minorEastAsia" w:eastAsiaTheme="minorEastAsia"/>
          <w:sz w:val="21"/>
          <w:szCs w:val="21"/>
          <w:u w:val="single"/>
        </w:rPr>
        <w:t xml:space="preserve">                                                                                            </w:t>
      </w:r>
    </w:p>
    <w:p>
      <w:pPr>
        <w:pStyle w:val="6"/>
        <w:spacing w:line="456" w:lineRule="auto"/>
        <w:rPr>
          <w:rFonts w:asciiTheme="minorEastAsia" w:hAnsiTheme="minorEastAsia" w:eastAsiaTheme="minorEastAsia"/>
          <w:sz w:val="21"/>
          <w:szCs w:val="21"/>
          <w:u w:val="single"/>
        </w:rPr>
      </w:pPr>
      <w:r>
        <w:rPr>
          <w:rFonts w:hint="eastAsia" w:asciiTheme="minorEastAsia" w:hAnsiTheme="minorEastAsia" w:eastAsiaTheme="minorEastAsia"/>
          <w:sz w:val="21"/>
          <w:szCs w:val="21"/>
          <w:u w:val="single"/>
        </w:rPr>
        <w:t xml:space="preserve">                                                                                                    </w:t>
      </w:r>
    </w:p>
    <w:p>
      <w:pPr>
        <w:pStyle w:val="6"/>
        <w:spacing w:line="456" w:lineRule="auto"/>
        <w:ind w:firstLine="210" w:firstLineChars="100"/>
        <w:rPr>
          <w:rFonts w:asciiTheme="minorEastAsia" w:hAnsiTheme="minorEastAsia" w:eastAsiaTheme="minorEastAsia"/>
          <w:sz w:val="21"/>
          <w:szCs w:val="21"/>
        </w:rPr>
      </w:pPr>
    </w:p>
    <w:p>
      <w:pPr>
        <w:pStyle w:val="6"/>
        <w:spacing w:line="456" w:lineRule="auto"/>
        <w:ind w:firstLine="210" w:firstLineChars="100"/>
        <w:rPr>
          <w:rFonts w:asciiTheme="minorEastAsia" w:hAnsiTheme="minorEastAsia" w:eastAsiaTheme="minorEastAsia"/>
          <w:sz w:val="21"/>
          <w:szCs w:val="21"/>
        </w:rPr>
      </w:pPr>
    </w:p>
    <w:p>
      <w:pPr>
        <w:pStyle w:val="6"/>
        <w:spacing w:line="456" w:lineRule="auto"/>
        <w:ind w:firstLine="210" w:firstLineChars="100"/>
        <w:rPr>
          <w:rFonts w:asciiTheme="minorEastAsia" w:hAnsiTheme="minorEastAsia" w:eastAsiaTheme="minorEastAsia"/>
          <w:sz w:val="21"/>
          <w:szCs w:val="21"/>
        </w:rPr>
      </w:pPr>
    </w:p>
    <w:p>
      <w:pPr>
        <w:pStyle w:val="6"/>
        <w:spacing w:line="456" w:lineRule="auto"/>
        <w:ind w:firstLine="5542" w:firstLineChars="2300"/>
        <w:rPr>
          <w:rFonts w:cs="宋体" w:asciiTheme="minorEastAsia" w:hAnsiTheme="minorEastAsia" w:eastAsiaTheme="minorEastAsia"/>
          <w:b/>
          <w:bCs/>
          <w:sz w:val="24"/>
          <w:szCs w:val="24"/>
        </w:rPr>
      </w:pPr>
      <w:r>
        <w:rPr>
          <w:rFonts w:hint="eastAsia" w:cs="宋体" w:asciiTheme="minorEastAsia" w:hAnsiTheme="minorEastAsia" w:eastAsiaTheme="minorEastAsia"/>
          <w:b/>
          <w:bCs/>
          <w:sz w:val="24"/>
          <w:szCs w:val="24"/>
        </w:rPr>
        <w:t>供应商名称（盖公章）：</w:t>
      </w:r>
      <w:r>
        <w:rPr>
          <w:rFonts w:hint="eastAsia" w:cs="宋体" w:asciiTheme="minorEastAsia" w:hAnsiTheme="minorEastAsia" w:eastAsiaTheme="minorEastAsia"/>
          <w:b/>
          <w:bCs/>
          <w:sz w:val="24"/>
          <w:szCs w:val="24"/>
          <w:u w:val="single"/>
        </w:rPr>
        <w:t xml:space="preserve">                     </w:t>
      </w:r>
      <w:r>
        <w:rPr>
          <w:rFonts w:hint="eastAsia" w:cs="宋体" w:asciiTheme="minorEastAsia" w:hAnsiTheme="minorEastAsia" w:eastAsiaTheme="minorEastAsia"/>
          <w:b/>
          <w:bCs/>
          <w:sz w:val="24"/>
          <w:szCs w:val="24"/>
        </w:rPr>
        <w:t xml:space="preserve">          </w:t>
      </w:r>
    </w:p>
    <w:p>
      <w:pPr>
        <w:pStyle w:val="6"/>
        <w:spacing w:line="456" w:lineRule="auto"/>
        <w:ind w:firstLine="5542" w:firstLineChars="2300"/>
        <w:rPr>
          <w:rFonts w:cs="宋体" w:asciiTheme="minorEastAsia" w:hAnsiTheme="minorEastAsia" w:eastAsiaTheme="minorEastAsia"/>
          <w:b/>
          <w:bCs/>
          <w:sz w:val="24"/>
          <w:szCs w:val="24"/>
        </w:rPr>
      </w:pPr>
      <w:r>
        <w:rPr>
          <w:rFonts w:hint="eastAsia" w:cs="宋体" w:asciiTheme="minorEastAsia" w:hAnsiTheme="minorEastAsia" w:eastAsiaTheme="minorEastAsia"/>
          <w:b/>
          <w:bCs/>
          <w:sz w:val="24"/>
          <w:szCs w:val="24"/>
        </w:rPr>
        <w:t>联系人：</w:t>
      </w:r>
      <w:r>
        <w:rPr>
          <w:rFonts w:hint="eastAsia" w:cs="宋体" w:asciiTheme="minorEastAsia" w:hAnsiTheme="minorEastAsia" w:eastAsiaTheme="minorEastAsia"/>
          <w:b/>
          <w:bCs/>
          <w:sz w:val="24"/>
          <w:szCs w:val="24"/>
          <w:u w:val="single"/>
        </w:rPr>
        <w:t xml:space="preserve">                        </w:t>
      </w:r>
    </w:p>
    <w:p>
      <w:pPr>
        <w:pStyle w:val="6"/>
        <w:spacing w:line="456" w:lineRule="auto"/>
        <w:ind w:firstLine="5542" w:firstLineChars="2300"/>
        <w:rPr>
          <w:rFonts w:hint="eastAsia" w:cs="宋体" w:asciiTheme="minorEastAsia" w:hAnsiTheme="minorEastAsia" w:eastAsiaTheme="minorEastAsia"/>
          <w:b/>
          <w:bCs/>
          <w:sz w:val="24"/>
          <w:szCs w:val="24"/>
        </w:rPr>
      </w:pPr>
      <w:r>
        <w:rPr>
          <w:rFonts w:hint="eastAsia" w:cs="宋体" w:asciiTheme="minorEastAsia" w:hAnsiTheme="minorEastAsia" w:eastAsiaTheme="minorEastAsia"/>
          <w:b/>
          <w:bCs/>
          <w:sz w:val="24"/>
          <w:szCs w:val="24"/>
        </w:rPr>
        <w:t>联系电话：</w:t>
      </w:r>
      <w:r>
        <w:rPr>
          <w:rFonts w:hint="eastAsia" w:cs="宋体" w:asciiTheme="minorEastAsia" w:hAnsiTheme="minorEastAsia" w:eastAsiaTheme="minorEastAsia"/>
          <w:b/>
          <w:bCs/>
          <w:sz w:val="24"/>
          <w:szCs w:val="24"/>
          <w:u w:val="single"/>
        </w:rPr>
        <w:t xml:space="preserve">                      </w:t>
      </w:r>
      <w:r>
        <w:rPr>
          <w:rFonts w:hint="eastAsia" w:cs="宋体" w:asciiTheme="minorEastAsia" w:hAnsiTheme="minorEastAsia" w:eastAsiaTheme="minorEastAsia"/>
          <w:b/>
          <w:bCs/>
          <w:sz w:val="24"/>
          <w:szCs w:val="24"/>
        </w:rPr>
        <w:t xml:space="preserve"> </w:t>
      </w:r>
    </w:p>
    <w:p>
      <w:pPr>
        <w:rPr>
          <w:rFonts w:hint="eastAsia" w:cs="宋体" w:asciiTheme="minorEastAsia" w:hAnsiTheme="minorEastAsia" w:eastAsiaTheme="minorEastAsia"/>
          <w:b/>
          <w:bCs/>
          <w:sz w:val="24"/>
          <w:szCs w:val="24"/>
        </w:rPr>
      </w:pPr>
      <w:r>
        <w:rPr>
          <w:rFonts w:hint="eastAsia" w:cs="宋体" w:asciiTheme="minorEastAsia" w:hAnsiTheme="minorEastAsia" w:eastAsiaTheme="minorEastAsia"/>
          <w:b/>
          <w:bCs/>
          <w:sz w:val="24"/>
          <w:szCs w:val="24"/>
        </w:rPr>
        <w:br w:type="page"/>
      </w:r>
    </w:p>
    <w:p>
      <w:pPr>
        <w:pStyle w:val="12"/>
        <w:numPr>
          <w:ilvl w:val="0"/>
          <w:numId w:val="0"/>
        </w:numPr>
        <w:ind w:leftChars="0"/>
        <w:outlineLvl w:val="0"/>
        <w:rPr>
          <w:rFonts w:asciiTheme="minorEastAsia" w:hAnsiTheme="minorEastAsia" w:eastAsiaTheme="minorEastAsia"/>
          <w:b/>
          <w:bCs/>
          <w:sz w:val="32"/>
          <w:szCs w:val="32"/>
        </w:rPr>
      </w:pPr>
      <w:r>
        <w:rPr>
          <w:rFonts w:hint="eastAsia" w:asciiTheme="minorEastAsia" w:hAnsiTheme="minorEastAsia" w:eastAsiaTheme="minorEastAsia"/>
          <w:b/>
          <w:bCs/>
          <w:sz w:val="32"/>
          <w:szCs w:val="32"/>
          <w:lang w:val="en-US" w:eastAsia="zh-CN"/>
        </w:rPr>
        <w:t>七、</w:t>
      </w:r>
      <w:r>
        <w:rPr>
          <w:rFonts w:hint="eastAsia" w:asciiTheme="minorEastAsia" w:hAnsiTheme="minorEastAsia" w:eastAsiaTheme="minorEastAsia"/>
          <w:b/>
          <w:bCs/>
          <w:sz w:val="32"/>
          <w:szCs w:val="32"/>
        </w:rPr>
        <w:t>用户需求优化意见及建议</w:t>
      </w:r>
    </w:p>
    <w:p>
      <w:pPr>
        <w:pStyle w:val="6"/>
        <w:spacing w:line="456" w:lineRule="auto"/>
        <w:rPr>
          <w:rFonts w:asciiTheme="minorEastAsia" w:hAnsiTheme="minorEastAsia" w:eastAsiaTheme="minorEastAsia"/>
          <w:sz w:val="21"/>
          <w:szCs w:val="21"/>
          <w:u w:val="single"/>
        </w:rPr>
      </w:pPr>
      <w:r>
        <w:rPr>
          <w:rFonts w:hint="eastAsia" w:cs="宋体" w:asciiTheme="minorEastAsia" w:hAnsiTheme="minorEastAsia" w:eastAsiaTheme="minorEastAsia"/>
          <w:sz w:val="21"/>
          <w:szCs w:val="21"/>
          <w:u w:val="single"/>
        </w:rPr>
        <w:t xml:space="preserve">                                                                                 </w:t>
      </w:r>
      <w:r>
        <w:rPr>
          <w:rFonts w:hint="eastAsia" w:asciiTheme="minorEastAsia" w:hAnsiTheme="minorEastAsia" w:eastAsiaTheme="minorEastAsia"/>
          <w:sz w:val="21"/>
          <w:szCs w:val="21"/>
          <w:u w:val="single"/>
        </w:rPr>
        <w:t xml:space="preserve">           </w:t>
      </w:r>
    </w:p>
    <w:p>
      <w:pPr>
        <w:pStyle w:val="6"/>
        <w:spacing w:line="456" w:lineRule="auto"/>
        <w:rPr>
          <w:rFonts w:asciiTheme="minorEastAsia" w:hAnsiTheme="minorEastAsia" w:eastAsiaTheme="minorEastAsia"/>
          <w:sz w:val="21"/>
          <w:szCs w:val="21"/>
          <w:u w:val="single"/>
        </w:rPr>
      </w:pPr>
      <w:r>
        <w:rPr>
          <w:rFonts w:hint="eastAsia" w:asciiTheme="minorEastAsia" w:hAnsiTheme="minorEastAsia" w:eastAsiaTheme="minorEastAsia"/>
          <w:sz w:val="21"/>
          <w:szCs w:val="21"/>
          <w:u w:val="single"/>
        </w:rPr>
        <w:t xml:space="preserve">                                                                                            </w:t>
      </w:r>
    </w:p>
    <w:p>
      <w:pPr>
        <w:pStyle w:val="6"/>
        <w:spacing w:line="456" w:lineRule="auto"/>
        <w:rPr>
          <w:rFonts w:asciiTheme="minorEastAsia" w:hAnsiTheme="minorEastAsia" w:eastAsiaTheme="minorEastAsia"/>
          <w:sz w:val="21"/>
          <w:szCs w:val="21"/>
          <w:u w:val="single"/>
        </w:rPr>
      </w:pPr>
      <w:r>
        <w:rPr>
          <w:rFonts w:hint="eastAsia" w:asciiTheme="minorEastAsia" w:hAnsiTheme="minorEastAsia" w:eastAsiaTheme="minorEastAsia"/>
          <w:sz w:val="21"/>
          <w:szCs w:val="21"/>
          <w:u w:val="single"/>
        </w:rPr>
        <w:t xml:space="preserve">                                                                                                    </w:t>
      </w:r>
    </w:p>
    <w:p>
      <w:pPr>
        <w:pStyle w:val="6"/>
        <w:spacing w:line="456" w:lineRule="auto"/>
        <w:ind w:firstLine="210" w:firstLineChars="100"/>
        <w:rPr>
          <w:rFonts w:asciiTheme="minorEastAsia" w:hAnsiTheme="minorEastAsia" w:eastAsiaTheme="minorEastAsia"/>
          <w:sz w:val="21"/>
          <w:szCs w:val="21"/>
        </w:rPr>
      </w:pPr>
    </w:p>
    <w:p>
      <w:pPr>
        <w:pStyle w:val="6"/>
        <w:spacing w:line="456" w:lineRule="auto"/>
        <w:ind w:firstLine="210" w:firstLineChars="100"/>
        <w:rPr>
          <w:rFonts w:asciiTheme="minorEastAsia" w:hAnsiTheme="minorEastAsia" w:eastAsiaTheme="minorEastAsia"/>
          <w:sz w:val="21"/>
          <w:szCs w:val="21"/>
        </w:rPr>
      </w:pPr>
    </w:p>
    <w:p>
      <w:pPr>
        <w:pStyle w:val="6"/>
        <w:spacing w:line="456" w:lineRule="auto"/>
        <w:ind w:firstLine="210" w:firstLineChars="100"/>
        <w:rPr>
          <w:rFonts w:asciiTheme="minorEastAsia" w:hAnsiTheme="minorEastAsia" w:eastAsiaTheme="minorEastAsia"/>
          <w:sz w:val="21"/>
          <w:szCs w:val="21"/>
        </w:rPr>
      </w:pPr>
    </w:p>
    <w:p>
      <w:pPr>
        <w:pStyle w:val="6"/>
        <w:spacing w:line="456" w:lineRule="auto"/>
        <w:ind w:firstLine="5542" w:firstLineChars="2300"/>
        <w:rPr>
          <w:rFonts w:cs="宋体" w:asciiTheme="minorEastAsia" w:hAnsiTheme="minorEastAsia" w:eastAsiaTheme="minorEastAsia"/>
          <w:b/>
          <w:bCs/>
          <w:sz w:val="24"/>
          <w:szCs w:val="24"/>
        </w:rPr>
      </w:pPr>
      <w:r>
        <w:rPr>
          <w:rFonts w:hint="eastAsia" w:cs="宋体" w:asciiTheme="minorEastAsia" w:hAnsiTheme="minorEastAsia" w:eastAsiaTheme="minorEastAsia"/>
          <w:b/>
          <w:bCs/>
          <w:sz w:val="24"/>
          <w:szCs w:val="24"/>
        </w:rPr>
        <w:t>供应商名称（盖公章）：</w:t>
      </w:r>
      <w:r>
        <w:rPr>
          <w:rFonts w:hint="eastAsia" w:cs="宋体" w:asciiTheme="minorEastAsia" w:hAnsiTheme="minorEastAsia" w:eastAsiaTheme="minorEastAsia"/>
          <w:b/>
          <w:bCs/>
          <w:sz w:val="24"/>
          <w:szCs w:val="24"/>
          <w:u w:val="single"/>
        </w:rPr>
        <w:t xml:space="preserve">                     </w:t>
      </w:r>
      <w:r>
        <w:rPr>
          <w:rFonts w:hint="eastAsia" w:cs="宋体" w:asciiTheme="minorEastAsia" w:hAnsiTheme="minorEastAsia" w:eastAsiaTheme="minorEastAsia"/>
          <w:b/>
          <w:bCs/>
          <w:sz w:val="24"/>
          <w:szCs w:val="24"/>
        </w:rPr>
        <w:t xml:space="preserve">          </w:t>
      </w:r>
    </w:p>
    <w:p>
      <w:pPr>
        <w:pStyle w:val="6"/>
        <w:spacing w:line="456" w:lineRule="auto"/>
        <w:ind w:firstLine="5542" w:firstLineChars="2300"/>
        <w:rPr>
          <w:rFonts w:cs="宋体" w:asciiTheme="minorEastAsia" w:hAnsiTheme="minorEastAsia" w:eastAsiaTheme="minorEastAsia"/>
          <w:b/>
          <w:bCs/>
          <w:sz w:val="24"/>
          <w:szCs w:val="24"/>
        </w:rPr>
      </w:pPr>
      <w:r>
        <w:rPr>
          <w:rFonts w:hint="eastAsia" w:cs="宋体" w:asciiTheme="minorEastAsia" w:hAnsiTheme="minorEastAsia" w:eastAsiaTheme="minorEastAsia"/>
          <w:b/>
          <w:bCs/>
          <w:sz w:val="24"/>
          <w:szCs w:val="24"/>
        </w:rPr>
        <w:t>联系人：</w:t>
      </w:r>
      <w:r>
        <w:rPr>
          <w:rFonts w:hint="eastAsia" w:cs="宋体" w:asciiTheme="minorEastAsia" w:hAnsiTheme="minorEastAsia" w:eastAsiaTheme="minorEastAsia"/>
          <w:b/>
          <w:bCs/>
          <w:sz w:val="24"/>
          <w:szCs w:val="24"/>
          <w:u w:val="single"/>
        </w:rPr>
        <w:t xml:space="preserve">                        </w:t>
      </w:r>
    </w:p>
    <w:p>
      <w:pPr>
        <w:pStyle w:val="6"/>
        <w:spacing w:line="456" w:lineRule="auto"/>
        <w:ind w:firstLine="5542" w:firstLineChars="2300"/>
        <w:rPr>
          <w:rFonts w:hint="eastAsia" w:cs="宋体" w:asciiTheme="minorEastAsia" w:hAnsiTheme="minorEastAsia" w:eastAsiaTheme="minorEastAsia"/>
          <w:b/>
          <w:bCs/>
          <w:sz w:val="24"/>
          <w:szCs w:val="24"/>
          <w:lang w:val="en-US" w:eastAsia="zh-CN"/>
        </w:rPr>
      </w:pPr>
      <w:r>
        <w:rPr>
          <w:rFonts w:hint="eastAsia" w:cs="宋体" w:asciiTheme="minorEastAsia" w:hAnsiTheme="minorEastAsia" w:eastAsiaTheme="minorEastAsia"/>
          <w:b/>
          <w:bCs/>
          <w:sz w:val="24"/>
          <w:szCs w:val="24"/>
        </w:rPr>
        <w:t>联系电话：</w:t>
      </w:r>
      <w:r>
        <w:rPr>
          <w:rFonts w:hint="eastAsia" w:cs="宋体" w:asciiTheme="minorEastAsia" w:hAnsiTheme="minorEastAsia" w:eastAsiaTheme="minorEastAsia"/>
          <w:b/>
          <w:bCs/>
          <w:sz w:val="24"/>
          <w:szCs w:val="24"/>
          <w:u w:val="single"/>
        </w:rPr>
        <w:t xml:space="preserve">                      </w:t>
      </w:r>
      <w:r>
        <w:rPr>
          <w:rFonts w:hint="eastAsia" w:cs="宋体" w:asciiTheme="minorEastAsia" w:hAnsiTheme="minorEastAsia" w:eastAsiaTheme="minorEastAsia"/>
          <w:b/>
          <w:bCs/>
          <w:sz w:val="24"/>
          <w:szCs w:val="24"/>
        </w:rPr>
        <w:t xml:space="preserve"> </w:t>
      </w:r>
    </w:p>
    <w:p>
      <w:pPr>
        <w:pStyle w:val="6"/>
        <w:spacing w:line="456" w:lineRule="auto"/>
        <w:rPr>
          <w:rFonts w:hint="default" w:cs="宋体" w:asciiTheme="minorEastAsia" w:hAnsiTheme="minorEastAsia" w:eastAsiaTheme="minorEastAsia"/>
          <w:b/>
          <w:bCs/>
          <w:sz w:val="24"/>
          <w:szCs w:val="24"/>
          <w:lang w:val="en-US" w:eastAsia="zh-CN"/>
        </w:rPr>
      </w:pPr>
    </w:p>
    <w:p>
      <w:pPr>
        <w:pStyle w:val="6"/>
        <w:spacing w:line="456" w:lineRule="auto"/>
        <w:ind w:firstLine="210" w:firstLineChars="100"/>
        <w:rPr>
          <w:rFonts w:asciiTheme="minorEastAsia" w:hAnsiTheme="minorEastAsia" w:eastAsiaTheme="minorEastAsia"/>
          <w:sz w:val="21"/>
          <w:szCs w:val="21"/>
        </w:rPr>
      </w:pPr>
    </w:p>
    <w:p>
      <w:pPr>
        <w:pStyle w:val="6"/>
        <w:spacing w:line="456" w:lineRule="auto"/>
        <w:ind w:firstLine="210" w:firstLineChars="100"/>
        <w:rPr>
          <w:rFonts w:asciiTheme="minorEastAsia" w:hAnsiTheme="minorEastAsia" w:eastAsiaTheme="minorEastAsia"/>
          <w:sz w:val="21"/>
          <w:szCs w:val="21"/>
        </w:rPr>
      </w:pPr>
    </w:p>
    <w:p>
      <w:pPr>
        <w:pStyle w:val="6"/>
        <w:spacing w:line="456" w:lineRule="auto"/>
        <w:ind w:firstLine="210" w:firstLineChars="100"/>
        <w:rPr>
          <w:rFonts w:asciiTheme="minorEastAsia" w:hAnsiTheme="minorEastAsia" w:eastAsiaTheme="minorEastAsia"/>
          <w:sz w:val="21"/>
          <w:szCs w:val="21"/>
        </w:rPr>
      </w:pPr>
    </w:p>
    <w:p>
      <w:pPr>
        <w:pStyle w:val="6"/>
        <w:spacing w:line="456" w:lineRule="auto"/>
        <w:ind w:firstLine="4849" w:firstLineChars="2300"/>
        <w:rPr>
          <w:rFonts w:cs="宋体" w:asciiTheme="minorEastAsia" w:hAnsiTheme="minorEastAsia" w:eastAsiaTheme="minorEastAsia"/>
          <w:b/>
          <w:bCs/>
          <w:sz w:val="21"/>
          <w:szCs w:val="21"/>
        </w:rPr>
      </w:pPr>
      <w:r>
        <w:rPr>
          <w:rFonts w:hint="eastAsia" w:cs="宋体" w:asciiTheme="minorEastAsia" w:hAnsiTheme="minorEastAsia" w:eastAsiaTheme="minorEastAsia"/>
          <w:b/>
          <w:bCs/>
          <w:sz w:val="21"/>
          <w:szCs w:val="21"/>
        </w:rPr>
        <w:t xml:space="preserve"> </w:t>
      </w:r>
    </w:p>
    <w:sectPr>
      <w:footerReference r:id="rId5" w:type="default"/>
      <w:pgSz w:w="11906" w:h="16838"/>
      <w:pgMar w:top="1417" w:right="1134" w:bottom="1417" w:left="1134" w:header="851" w:footer="992" w:gutter="0"/>
      <w:pgNumType w:fmt="numberInDash" w:start="1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</w:pPr>
    <w:r>
      <w:pict>
        <v:shape id="_x0000_s1025" o:spid="_x0000_s1025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9"/>
                  <w:rPr>
                    <w:rFonts w:ascii="Times New Roman" w:hAnsi="Times New Roman" w:cs="Times New Roman"/>
                    <w:sz w:val="28"/>
                    <w:szCs w:val="28"/>
                  </w:rPr>
                </w:pPr>
                <w:r>
                  <w:rPr>
                    <w:rFonts w:ascii="Times New Roman" w:hAnsi="Times New Roman" w:cs="Times New Roman"/>
                    <w:sz w:val="28"/>
                    <w:szCs w:val="28"/>
                  </w:rPr>
                  <w:fldChar w:fldCharType="begin"/>
                </w:r>
                <w:r>
                  <w:rPr>
                    <w:rFonts w:ascii="Times New Roman" w:hAnsi="Times New Roman" w:cs="Times New Roman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ascii="Times New Roman" w:hAnsi="Times New Roman" w:cs="Times New Roman"/>
                    <w:sz w:val="28"/>
                    <w:szCs w:val="28"/>
                  </w:rPr>
                  <w:fldChar w:fldCharType="separate"/>
                </w:r>
                <w:r>
                  <w:rPr>
                    <w:rFonts w:ascii="Times New Roman" w:hAnsi="Times New Roman" w:cs="Times New Roman"/>
                    <w:sz w:val="28"/>
                    <w:szCs w:val="28"/>
                  </w:rPr>
                  <w:t>- 1 -</w:t>
                </w:r>
                <w:r>
                  <w:rPr>
                    <w:rFonts w:ascii="Times New Roman" w:hAnsi="Times New Roman" w:cs="Times New Roman"/>
                    <w:sz w:val="28"/>
                    <w:szCs w:val="28"/>
                  </w:rPr>
                  <w:fldChar w:fldCharType="end"/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3631591"/>
    <w:multiLevelType w:val="multilevel"/>
    <w:tmpl w:val="33631591"/>
    <w:lvl w:ilvl="0" w:tentative="0">
      <w:start w:val="1"/>
      <w:numFmt w:val="chineseCountingThousand"/>
      <w:lvlText w:val="%1、"/>
      <w:lvlJc w:val="left"/>
      <w:pPr>
        <w:ind w:left="420" w:hanging="420"/>
      </w:pPr>
      <w:rPr>
        <w:rFonts w:ascii="宋体" w:hAnsi="宋体" w:eastAsia="宋体"/>
        <w:b/>
        <w:bCs/>
        <w:sz w:val="32"/>
        <w:szCs w:val="32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jb3VudCI6OCwiaGRpZCI6ImY2ZjYzMmQ0NDMyMGFiMTc3NTIxYTM5N2JmNzkzOTg5IiwidXNlckNvdW50IjoyfQ=="/>
  </w:docVars>
  <w:rsids>
    <w:rsidRoot w:val="72DF068C"/>
    <w:rsid w:val="001134B2"/>
    <w:rsid w:val="001300E4"/>
    <w:rsid w:val="00133028"/>
    <w:rsid w:val="001C62FE"/>
    <w:rsid w:val="001E6A27"/>
    <w:rsid w:val="00271BA5"/>
    <w:rsid w:val="002E249B"/>
    <w:rsid w:val="004C42D3"/>
    <w:rsid w:val="004C5B1B"/>
    <w:rsid w:val="004D1045"/>
    <w:rsid w:val="005347EB"/>
    <w:rsid w:val="0063528A"/>
    <w:rsid w:val="00676EBE"/>
    <w:rsid w:val="006A101B"/>
    <w:rsid w:val="006A225A"/>
    <w:rsid w:val="00712457"/>
    <w:rsid w:val="00730FD6"/>
    <w:rsid w:val="0077200C"/>
    <w:rsid w:val="007F521A"/>
    <w:rsid w:val="0084603D"/>
    <w:rsid w:val="00895A9E"/>
    <w:rsid w:val="008C565F"/>
    <w:rsid w:val="008F0014"/>
    <w:rsid w:val="00915421"/>
    <w:rsid w:val="00A303E6"/>
    <w:rsid w:val="00A32A8C"/>
    <w:rsid w:val="00A7470E"/>
    <w:rsid w:val="00A91C07"/>
    <w:rsid w:val="00B02A4F"/>
    <w:rsid w:val="00B6015B"/>
    <w:rsid w:val="00B97392"/>
    <w:rsid w:val="00BF1644"/>
    <w:rsid w:val="00C31D30"/>
    <w:rsid w:val="00C536A2"/>
    <w:rsid w:val="00C637B3"/>
    <w:rsid w:val="00D15AC4"/>
    <w:rsid w:val="00D67BFE"/>
    <w:rsid w:val="00D93DA6"/>
    <w:rsid w:val="00DA1E4D"/>
    <w:rsid w:val="00DB0143"/>
    <w:rsid w:val="00DE0977"/>
    <w:rsid w:val="00E87501"/>
    <w:rsid w:val="00E972FD"/>
    <w:rsid w:val="00ED3780"/>
    <w:rsid w:val="00F20377"/>
    <w:rsid w:val="00F3665A"/>
    <w:rsid w:val="00F92E58"/>
    <w:rsid w:val="06D8106A"/>
    <w:rsid w:val="077139F0"/>
    <w:rsid w:val="0DB414F7"/>
    <w:rsid w:val="0F597727"/>
    <w:rsid w:val="10C019AD"/>
    <w:rsid w:val="10F17EAF"/>
    <w:rsid w:val="14917049"/>
    <w:rsid w:val="15EE54BD"/>
    <w:rsid w:val="17CB7CE9"/>
    <w:rsid w:val="193D0C06"/>
    <w:rsid w:val="1E8A3D87"/>
    <w:rsid w:val="23EC3DD2"/>
    <w:rsid w:val="26AA3D59"/>
    <w:rsid w:val="2DAD5E4C"/>
    <w:rsid w:val="2FE377E4"/>
    <w:rsid w:val="38B03066"/>
    <w:rsid w:val="41D360C1"/>
    <w:rsid w:val="42471D72"/>
    <w:rsid w:val="4A122A8B"/>
    <w:rsid w:val="4B591952"/>
    <w:rsid w:val="4D753D98"/>
    <w:rsid w:val="50774F55"/>
    <w:rsid w:val="53825368"/>
    <w:rsid w:val="55C3423B"/>
    <w:rsid w:val="5667245F"/>
    <w:rsid w:val="61EE4177"/>
    <w:rsid w:val="6747B0B1"/>
    <w:rsid w:val="72DF068C"/>
    <w:rsid w:val="77E51023"/>
    <w:rsid w:val="780C1605"/>
    <w:rsid w:val="7BD63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nhideWhenUsed="0" w:uiPriority="0" w:semiHidden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0" w:semiHidden="0" w:name="Body Text"/>
    <w:lsdException w:qFormat="1" w:uiPriority="99" w:semiHidden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qFormat="1" w:uiPriority="99" w:semiHidden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jc w:val="both"/>
    </w:pPr>
    <w:rPr>
      <w:rFonts w:eastAsia="微软雅黑" w:asciiTheme="minorHAnsi" w:hAnsiTheme="minorHAnsi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jc w:val="center"/>
      <w:outlineLvl w:val="0"/>
    </w:pPr>
    <w:rPr>
      <w:b/>
      <w:kern w:val="44"/>
      <w:sz w:val="36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qFormat/>
    <w:uiPriority w:val="0"/>
    <w:pPr>
      <w:spacing w:before="25" w:after="25"/>
      <w:jc w:val="left"/>
    </w:pPr>
    <w:rPr>
      <w:bCs/>
      <w:spacing w:val="10"/>
      <w:kern w:val="0"/>
      <w:sz w:val="24"/>
      <w:szCs w:val="20"/>
    </w:rPr>
  </w:style>
  <w:style w:type="paragraph" w:styleId="4">
    <w:name w:val="Normal Indent"/>
    <w:basedOn w:val="1"/>
    <w:qFormat/>
    <w:uiPriority w:val="0"/>
    <w:pPr>
      <w:spacing w:line="240" w:lineRule="auto"/>
      <w:ind w:firstLine="420" w:firstLineChars="200"/>
    </w:pPr>
    <w:rPr>
      <w:rFonts w:eastAsiaTheme="minorEastAsia"/>
      <w:szCs w:val="22"/>
    </w:rPr>
  </w:style>
  <w:style w:type="paragraph" w:styleId="5">
    <w:name w:val="Document Map"/>
    <w:basedOn w:val="1"/>
    <w:link w:val="19"/>
    <w:qFormat/>
    <w:uiPriority w:val="0"/>
    <w:rPr>
      <w:rFonts w:ascii="宋体" w:eastAsia="宋体"/>
      <w:sz w:val="18"/>
      <w:szCs w:val="18"/>
    </w:rPr>
  </w:style>
  <w:style w:type="paragraph" w:styleId="6">
    <w:name w:val="Body Text"/>
    <w:basedOn w:val="1"/>
    <w:qFormat/>
    <w:uiPriority w:val="0"/>
    <w:rPr>
      <w:sz w:val="28"/>
      <w:szCs w:val="20"/>
    </w:rPr>
  </w:style>
  <w:style w:type="paragraph" w:styleId="7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8">
    <w:name w:val="Balloon Text"/>
    <w:basedOn w:val="1"/>
    <w:link w:val="20"/>
    <w:qFormat/>
    <w:uiPriority w:val="0"/>
    <w:pPr>
      <w:spacing w:line="240" w:lineRule="auto"/>
    </w:pPr>
    <w:rPr>
      <w:sz w:val="18"/>
      <w:szCs w:val="18"/>
    </w:rPr>
  </w:style>
  <w:style w:type="paragraph" w:styleId="9">
    <w:name w:val="footer"/>
    <w:basedOn w:val="1"/>
    <w:link w:val="18"/>
    <w:qFormat/>
    <w:uiPriority w:val="0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10">
    <w:name w:val="header"/>
    <w:basedOn w:val="1"/>
    <w:link w:val="1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11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2">
    <w:name w:val="Body Text First Indent 2"/>
    <w:basedOn w:val="7"/>
    <w:unhideWhenUsed/>
    <w:qFormat/>
    <w:uiPriority w:val="99"/>
    <w:pPr>
      <w:ind w:firstLine="420" w:firstLineChars="200"/>
    </w:pPr>
  </w:style>
  <w:style w:type="character" w:customStyle="1" w:styleId="15">
    <w:name w:val="s2"/>
    <w:basedOn w:val="14"/>
    <w:qFormat/>
    <w:uiPriority w:val="0"/>
  </w:style>
  <w:style w:type="paragraph" w:customStyle="1" w:styleId="16">
    <w:name w:val="图"/>
    <w:basedOn w:val="1"/>
    <w:qFormat/>
    <w:uiPriority w:val="99"/>
    <w:pPr>
      <w:keepNext/>
      <w:adjustRightInd w:val="0"/>
      <w:spacing w:before="60" w:after="60" w:line="300" w:lineRule="auto"/>
      <w:jc w:val="center"/>
      <w:textAlignment w:val="center"/>
    </w:pPr>
    <w:rPr>
      <w:spacing w:val="20"/>
      <w:kern w:val="0"/>
      <w:sz w:val="24"/>
      <w:szCs w:val="20"/>
    </w:rPr>
  </w:style>
  <w:style w:type="character" w:customStyle="1" w:styleId="17">
    <w:name w:val="页眉 字符"/>
    <w:basedOn w:val="14"/>
    <w:link w:val="10"/>
    <w:qFormat/>
    <w:uiPriority w:val="0"/>
    <w:rPr>
      <w:rFonts w:eastAsia="微软雅黑" w:asciiTheme="minorHAnsi" w:hAnsiTheme="minorHAnsi" w:cstheme="minorBidi"/>
      <w:kern w:val="2"/>
      <w:sz w:val="18"/>
      <w:szCs w:val="18"/>
    </w:rPr>
  </w:style>
  <w:style w:type="character" w:customStyle="1" w:styleId="18">
    <w:name w:val="页脚 字符"/>
    <w:basedOn w:val="14"/>
    <w:link w:val="9"/>
    <w:qFormat/>
    <w:uiPriority w:val="0"/>
    <w:rPr>
      <w:rFonts w:eastAsia="微软雅黑" w:asciiTheme="minorHAnsi" w:hAnsiTheme="minorHAnsi" w:cstheme="minorBidi"/>
      <w:kern w:val="2"/>
      <w:sz w:val="18"/>
      <w:szCs w:val="18"/>
    </w:rPr>
  </w:style>
  <w:style w:type="character" w:customStyle="1" w:styleId="19">
    <w:name w:val="文档结构图 字符"/>
    <w:basedOn w:val="14"/>
    <w:link w:val="5"/>
    <w:qFormat/>
    <w:uiPriority w:val="0"/>
    <w:rPr>
      <w:rFonts w:ascii="宋体" w:hAnsiTheme="minorHAnsi" w:cstheme="minorBidi"/>
      <w:kern w:val="2"/>
      <w:sz w:val="18"/>
      <w:szCs w:val="18"/>
    </w:rPr>
  </w:style>
  <w:style w:type="character" w:customStyle="1" w:styleId="20">
    <w:name w:val="批注框文本 字符"/>
    <w:basedOn w:val="14"/>
    <w:link w:val="8"/>
    <w:qFormat/>
    <w:uiPriority w:val="0"/>
    <w:rPr>
      <w:rFonts w:eastAsia="微软雅黑" w:asciiTheme="minorHAnsi" w:hAnsiTheme="minorHAnsi" w:cstheme="minorBidi"/>
      <w:kern w:val="2"/>
      <w:sz w:val="18"/>
      <w:szCs w:val="18"/>
    </w:rPr>
  </w:style>
  <w:style w:type="paragraph" w:customStyle="1" w:styleId="21">
    <w:name w:val="修订1"/>
    <w:hidden/>
    <w:semiHidden/>
    <w:qFormat/>
    <w:uiPriority w:val="99"/>
    <w:rPr>
      <w:rFonts w:eastAsia="微软雅黑" w:asciiTheme="minorHAnsi" w:hAnsiTheme="minorHAnsi" w:cstheme="minorBidi"/>
      <w:kern w:val="2"/>
      <w:sz w:val="21"/>
      <w:szCs w:val="24"/>
      <w:lang w:val="en-US" w:eastAsia="zh-CN" w:bidi="ar-SA"/>
    </w:rPr>
  </w:style>
  <w:style w:type="paragraph" w:customStyle="1" w:styleId="22">
    <w:name w:val="Revision"/>
    <w:hidden/>
    <w:semiHidden/>
    <w:qFormat/>
    <w:uiPriority w:val="99"/>
    <w:rPr>
      <w:rFonts w:eastAsia="微软雅黑" w:asciiTheme="minorHAnsi" w:hAnsiTheme="minorHAnsi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5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9</Pages>
  <Words>614</Words>
  <Characters>625</Characters>
  <Lines>7</Lines>
  <Paragraphs>2</Paragraphs>
  <TotalTime>0</TotalTime>
  <ScaleCrop>false</ScaleCrop>
  <LinksUpToDate>false</LinksUpToDate>
  <CharactersWithSpaces>1428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2021-10-21T18:43:00Z</dcterms:created>
  <dc:creator>Kashun</dc:creator>
  <cp:lastModifiedBy>86135</cp:lastModifiedBy>
  <dcterms:modified xsi:type="dcterms:W3CDTF">2023-02-01T08:01:45Z</dcterms:modified>
  <dc:title>2022年科技项目管理及评审等服务</dc:title>
  <cp:revision>30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KSOTemplateUUID">
    <vt:lpwstr>v1.0_mb_Ft2HuQJha5upxPHr3TR6WQ==</vt:lpwstr>
  </property>
  <property fmtid="{D5CDD505-2E9C-101B-9397-08002B2CF9AE}" pid="4" name="ICV">
    <vt:lpwstr>18BE736CB23D4F6095B55E1E83DB2B28</vt:lpwstr>
  </property>
</Properties>
</file>