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</w:rPr>
        <w:t>7.2采购文件领购申请表</w:t>
      </w:r>
    </w:p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5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1"/>
        <w:gridCol w:w="1551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  <w:t>0877-23GZTP01FN277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阳江市人民医院消防设备维护保养项目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  <w:bookmarkStart w:id="0" w:name="_GoBack"/>
            <w:bookmarkEnd w:id="0"/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auto"/>
          <w:szCs w:val="21"/>
          <w:highlight w:val="none"/>
        </w:rPr>
      </w:pPr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岑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p/>
    <w:sectPr>
      <w:headerReference r:id="rId4" w:type="first"/>
      <w:headerReference r:id="rId3" w:type="default"/>
      <w:footerReference r:id="rId5" w:type="default"/>
      <w:pgSz w:w="16838" w:h="11906" w:orient="landscape"/>
      <w:pgMar w:top="1134" w:right="1134" w:bottom="1134" w:left="1134" w:header="851" w:footer="992" w:gutter="0"/>
      <w:cols w:space="720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single" w:color="auto" w:sz="4" w:space="1"/>
      </w:pBdr>
      <w:jc w:val="right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20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20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7"/>
        <w:rFonts w:hint="eastAsia"/>
      </w:rPr>
      <w:t xml:space="preserve">                                 </w:t>
    </w:r>
    <w:r>
      <w:rPr>
        <w:rFonts w:hint="eastAsia"/>
      </w:rPr>
      <w:t>广东广招招标采购有限公司编制</w:t>
    </w:r>
    <w:r>
      <w:rPr>
        <w:rStyle w:val="7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mN2RlMjZlZWUwYjExYjk0YTIyZjdhNGIwNDUwN2QifQ=="/>
  </w:docVars>
  <w:rsids>
    <w:rsidRoot w:val="00000000"/>
    <w:rsid w:val="1B926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after="330" w:afterLines="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2023-04-26T06:40:40Z</dcterms:created>
  <dc:creator>GZ-03</dc:creator>
  <cp:lastModifiedBy>GZ-03</cp:lastModifiedBy>
  <dcterms:modified xsi:type="dcterms:W3CDTF">2023-04-26T06:41:16Z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6B880583A1E8437E8BAD376E78CFB8D3_12</vt:lpwstr>
  </property>
</Properties>
</file>