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 w:themeColor="text1"/>
          <w:sz w:val="48"/>
          <w:szCs w:val="4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48"/>
          <w:szCs w:val="48"/>
          <w:lang w:eastAsia="zh-CN"/>
          <w14:textFill>
            <w14:solidFill>
              <w14:schemeClr w14:val="tx1"/>
            </w14:solidFill>
          </w14:textFill>
        </w:rPr>
        <w:t>采购文件领购申请表</w:t>
      </w:r>
    </w:p>
    <w:p>
      <w:pPr>
        <w:jc w:val="center"/>
        <w:rPr>
          <w:rFonts w:hint="eastAsia" w:ascii="黑体" w:eastAsia="黑体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0877-23GZTP01FG292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广州图书馆纪录片等媒资内容细颗粒度和标签标引建设 (第三期)项目</w:t>
            </w:r>
          </w:p>
        </w:tc>
      </w:tr>
      <w:tr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left="0" w:leftChars="0" w:firstLine="105" w:firstLineChars="50"/>
        <w:jc w:val="left"/>
        <w:rPr>
          <w:rFonts w:hint="eastAsia" w:ascii="宋体" w:hAnsi="宋体" w:eastAsia="宋体"/>
          <w:b/>
          <w:bCs/>
          <w:color w:val="000000" w:themeColor="text1"/>
          <w:sz w:val="21"/>
          <w:szCs w:val="2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代理机构经办人：</w:t>
      </w:r>
      <w:r>
        <w:rPr>
          <w:rFonts w:hint="eastAsia" w:ascii="宋体" w:hAnsi="宋体"/>
          <w:i w:val="0"/>
          <w:iCs w:val="0"/>
          <w:color w:val="000000" w:themeColor="text1"/>
          <w:szCs w:val="21"/>
          <w:lang w:eastAsia="zh-CN"/>
          <w14:textFill>
            <w14:solidFill>
              <w14:schemeClr w14:val="tx1"/>
            </w14:solidFill>
          </w14:textFill>
        </w:rPr>
        <w:t>观工</w:t>
      </w:r>
      <w:r>
        <w:rPr>
          <w:rFonts w:hint="eastAsia"/>
          <w:color w:val="000000" w:themeColor="text1"/>
          <w:szCs w:val="21"/>
          <w:lang w:val="en-US" w:eastAsia="zh-CN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</w:t>
      </w:r>
      <w:bookmarkStart w:id="0" w:name="_GoBack"/>
      <w:bookmarkEnd w:id="0"/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电话：020－37816286-</w:t>
      </w: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817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</w:t>
      </w: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             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广东广招招标采购有限公司</w:t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6838" w:h="11906" w:orient="landscape"/>
      <w:pgMar w:top="1134" w:right="1134" w:bottom="1134" w:left="1134" w:header="851" w:footer="992" w:gutter="0"/>
      <w:pgNumType w:fmt="decimal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1MmYxM2I5Yjk5NDJiNTY3MmVkNDE1ZGQ5Nzc0YmEifQ=="/>
  </w:docVars>
  <w:rsids>
    <w:rsidRoot w:val="3FE10E7F"/>
    <w:rsid w:val="11006364"/>
    <w:rsid w:val="29DC2776"/>
    <w:rsid w:val="3FE10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165</Characters>
  <Lines>0</Lines>
  <Paragraphs>0</Paragraphs>
  <TotalTime>0</TotalTime>
  <ScaleCrop>false</ScaleCrop>
  <LinksUpToDate>false</LinksUpToDate>
  <CharactersWithSpaces>203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2021-09-23T01:49:00Z</dcterms:created>
  <dc:creator>冬</dc:creator>
  <cp:lastModifiedBy>梁旭</cp:lastModifiedBy>
  <dcterms:modified xsi:type="dcterms:W3CDTF">2023-04-23T07:59:58Z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3CC112A46E474D7DBFC0DEB7EF7234E3</vt:lpwstr>
  </property>
</Properties>
</file>