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>
      <w:pPr>
        <w:rPr>
          <w:rFonts w:hint="eastAsia" w:ascii="宋体" w:hAnsi="宋体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val="en-US" w:eastAsia="zh-CN"/>
        </w:rPr>
        <w:t xml:space="preserve"> </w:t>
      </w:r>
      <w:r>
        <w:rPr>
          <w:rFonts w:hint="eastAsia" w:ascii="宋体" w:hAnsi="宋体"/>
          <w:u w:val="single"/>
        </w:rPr>
        <w:t>广州市白云区人民政府大源街道办事处社工站购买服务项目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</w:rPr>
        <w:t>0</w:t>
      </w:r>
      <w:r>
        <w:rPr>
          <w:rFonts w:hint="eastAsia" w:ascii="宋体" w:hAnsi="宋体"/>
          <w:u w:val="single"/>
        </w:rPr>
        <w:t>877-24GZTP2ZC0279</w:t>
      </w:r>
      <w:r>
        <w:rPr>
          <w:rFonts w:hint="eastAsia" w:ascii="宋体" w:hAnsi="宋体"/>
          <w:u w:val="single"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  <w:lang w:eastAsia="zh-CN"/>
              </w:rPr>
              <w:t>投标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投标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/>
                <w:sz w:val="21"/>
                <w:szCs w:val="21"/>
                <w:lang w:eastAsia="zh-CN"/>
              </w:rPr>
              <w:t>社工站购买服务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合同生效之日起三年，周期内合同一年一签，年度末期评估合格的续签合同，不合格的不予续签。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本项目最低服务工时量/年：29560小时；最高服务工时量/年：32516小时。</w:t>
      </w:r>
      <w:r>
        <w:rPr>
          <w:rFonts w:hint="eastAsia" w:ascii="宋体" w:hAnsi="宋体" w:cs="Arial"/>
          <w:b/>
          <w:bCs/>
          <w:sz w:val="22"/>
          <w:szCs w:val="22"/>
          <w:lang w:eastAsia="zh-CN"/>
        </w:rPr>
        <w:t>投标人</w:t>
      </w:r>
      <w:r>
        <w:rPr>
          <w:rFonts w:hint="eastAsia" w:ascii="宋体" w:hAnsi="宋体" w:cs="Arial"/>
          <w:b/>
          <w:bCs/>
          <w:sz w:val="22"/>
          <w:szCs w:val="22"/>
        </w:rPr>
        <w:t>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lang w:val="en-US" w:eastAsia="zh-CN"/>
        </w:rPr>
        <w:t xml:space="preserve"> </w:t>
      </w:r>
      <w:r>
        <w:rPr>
          <w:rFonts w:hint="eastAsia" w:ascii="宋体" w:hAnsi="宋体"/>
          <w:u w:val="single"/>
        </w:rPr>
        <w:t>广州市白云区人民政府大源街道办事处社工站购买服务项目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</w:rPr>
        <w:t xml:space="preserve">0877-24GZTP2ZC0279 </w:t>
      </w:r>
    </w:p>
    <w:p>
      <w:pPr>
        <w:rPr>
          <w:rFonts w:ascii="宋体" w:hAnsi="宋体"/>
        </w:rPr>
      </w:pPr>
      <w:bookmarkStart w:id="0" w:name="_GoBack"/>
      <w:bookmarkEnd w:id="0"/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  <w:lang w:eastAsia="zh-CN"/>
        </w:rPr>
        <w:t>投标人</w:t>
      </w:r>
      <w:r>
        <w:rPr>
          <w:rFonts w:hint="eastAsia" w:ascii="宋体" w:hAnsi="宋体"/>
        </w:rPr>
        <w:t>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2D8D253B"/>
    <w:rsid w:val="392837DC"/>
    <w:rsid w:val="43C41B78"/>
    <w:rsid w:val="47577C7A"/>
    <w:rsid w:val="50FB4B23"/>
    <w:rsid w:val="51882434"/>
    <w:rsid w:val="56CD2C10"/>
    <w:rsid w:val="5D0E69D5"/>
    <w:rsid w:val="68E70101"/>
    <w:rsid w:val="6B6E09D0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287</Words>
  <Characters>326</Characters>
  <Lines>4</Lines>
  <Paragraphs>1</Paragraphs>
  <TotalTime>0</TotalTime>
  <ScaleCrop>false</ScaleCrop>
  <LinksUpToDate>false</LinksUpToDate>
  <CharactersWithSpaces>470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2024-05-16T12:50:47Z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598DABCDB7E6447EBD58D80A1373FF50_13</vt:lpwstr>
  </property>
</Properties>
</file>