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E72A7D">
      <w:pPr>
        <w:jc w:val="both"/>
        <w:rPr>
          <w:rFonts w:hint="eastAsia" w:ascii="黑体" w:hAnsi="黑体" w:eastAsia="黑体" w:cs="黑体"/>
          <w:b w:val="0"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color w:val="auto"/>
          <w:sz w:val="32"/>
          <w:szCs w:val="32"/>
          <w:highlight w:val="none"/>
          <w:lang w:val="en-US" w:eastAsia="zh-CN"/>
        </w:rPr>
        <w:t>附件1</w:t>
      </w:r>
    </w:p>
    <w:p w14:paraId="4534AB6D">
      <w:pPr>
        <w:spacing w:line="540" w:lineRule="exact"/>
        <w:jc w:val="both"/>
        <w:rPr>
          <w:rFonts w:hint="eastAsia" w:ascii="方正小标宋简体" w:hAnsi="华文仿宋" w:eastAsia="方正小标宋简体" w:cs="Arial"/>
          <w:bCs/>
          <w:sz w:val="44"/>
          <w:szCs w:val="30"/>
        </w:rPr>
      </w:pPr>
    </w:p>
    <w:p w14:paraId="2931F0B2">
      <w:pPr>
        <w:spacing w:line="540" w:lineRule="exact"/>
        <w:jc w:val="center"/>
        <w:rPr>
          <w:rFonts w:hint="eastAsia" w:ascii="方正小标宋简体" w:hAnsi="华文仿宋" w:eastAsia="方正小标宋简体" w:cs="Arial"/>
          <w:bCs/>
          <w:sz w:val="44"/>
          <w:szCs w:val="30"/>
        </w:rPr>
      </w:pPr>
      <w:r>
        <w:rPr>
          <w:rFonts w:hint="eastAsia" w:ascii="方正小标宋简体" w:hAnsi="华文仿宋" w:eastAsia="方正小标宋简体" w:cs="Arial"/>
          <w:bCs/>
          <w:sz w:val="44"/>
          <w:szCs w:val="30"/>
        </w:rPr>
        <w:t>供应商报名表</w:t>
      </w:r>
    </w:p>
    <w:p w14:paraId="0FFAED4A">
      <w:pPr>
        <w:pStyle w:val="2"/>
        <w:rPr>
          <w:rFonts w:hint="eastAsia"/>
        </w:rPr>
      </w:pPr>
    </w:p>
    <w:p w14:paraId="46797BC5">
      <w:pPr>
        <w:rPr>
          <w:rFonts w:hint="eastAsia"/>
        </w:rPr>
      </w:pPr>
    </w:p>
    <w:tbl>
      <w:tblPr>
        <w:tblStyle w:val="6"/>
        <w:tblW w:w="875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84"/>
        <w:gridCol w:w="2712"/>
        <w:gridCol w:w="1763"/>
        <w:gridCol w:w="2499"/>
      </w:tblGrid>
      <w:tr w14:paraId="2E1BC8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784" w:type="dxa"/>
            <w:noWrap w:val="0"/>
            <w:vAlign w:val="center"/>
          </w:tcPr>
          <w:p w14:paraId="5DB21722">
            <w:pPr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  <w:t>项目名称</w:t>
            </w:r>
          </w:p>
        </w:tc>
        <w:tc>
          <w:tcPr>
            <w:tcW w:w="6974" w:type="dxa"/>
            <w:gridSpan w:val="3"/>
            <w:noWrap w:val="0"/>
            <w:vAlign w:val="center"/>
          </w:tcPr>
          <w:p w14:paraId="0FB7CD92">
            <w:pPr>
              <w:widowControl/>
              <w:spacing w:after="93" w:afterLines="30" w:line="540" w:lineRule="exact"/>
              <w:jc w:val="left"/>
              <w:textAlignment w:val="baseline"/>
              <w:rPr>
                <w:rFonts w:hint="eastAsia"/>
                <w:b/>
                <w:sz w:val="32"/>
                <w:szCs w:val="28"/>
              </w:rPr>
            </w:pPr>
            <w:r>
              <w:rPr>
                <w:rFonts w:hint="eastAsia" w:eastAsia="仿宋_GB2312"/>
                <w:kern w:val="0"/>
                <w:sz w:val="28"/>
                <w:szCs w:val="28"/>
                <w:lang w:val="en-US" w:eastAsia="zh-CN"/>
              </w:rPr>
              <w:t>星海音乐学院</w:t>
            </w:r>
            <w:r>
              <w:rPr>
                <w:rFonts w:hint="eastAsia" w:eastAsia="仿宋_GB2312"/>
                <w:kern w:val="0"/>
                <w:sz w:val="28"/>
                <w:szCs w:val="28"/>
              </w:rPr>
              <w:t>工会</w:t>
            </w:r>
            <w:r>
              <w:rPr>
                <w:rFonts w:hint="eastAsia" w:eastAsia="仿宋_GB2312"/>
                <w:kern w:val="0"/>
                <w:sz w:val="28"/>
                <w:szCs w:val="28"/>
                <w:lang w:val="en-US" w:eastAsia="zh-CN"/>
              </w:rPr>
              <w:t>2026年中秋国庆</w:t>
            </w:r>
            <w:r>
              <w:rPr>
                <w:rFonts w:hint="eastAsia" w:eastAsia="仿宋_GB2312"/>
                <w:kern w:val="0"/>
                <w:sz w:val="28"/>
                <w:szCs w:val="28"/>
              </w:rPr>
              <w:t>慰问品采购项目</w:t>
            </w:r>
          </w:p>
        </w:tc>
      </w:tr>
      <w:tr w14:paraId="657DF7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784" w:type="dxa"/>
            <w:noWrap w:val="0"/>
            <w:vAlign w:val="center"/>
          </w:tcPr>
          <w:p w14:paraId="23D1551E">
            <w:pPr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  <w:t>供应商名称</w:t>
            </w:r>
          </w:p>
        </w:tc>
        <w:tc>
          <w:tcPr>
            <w:tcW w:w="6974" w:type="dxa"/>
            <w:gridSpan w:val="3"/>
            <w:noWrap w:val="0"/>
            <w:vAlign w:val="center"/>
          </w:tcPr>
          <w:p w14:paraId="68E79539">
            <w:pPr>
              <w:jc w:val="center"/>
              <w:rPr>
                <w:rFonts w:hint="eastAsia" w:ascii="华文仿宋" w:hAnsi="华文仿宋" w:eastAsia="华文仿宋"/>
                <w:sz w:val="28"/>
                <w:szCs w:val="28"/>
              </w:rPr>
            </w:pPr>
          </w:p>
        </w:tc>
      </w:tr>
      <w:tr w14:paraId="2F0B22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784" w:type="dxa"/>
            <w:noWrap w:val="0"/>
            <w:vAlign w:val="center"/>
          </w:tcPr>
          <w:p w14:paraId="42A22864">
            <w:pPr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  <w:t>公司地址</w:t>
            </w:r>
          </w:p>
        </w:tc>
        <w:tc>
          <w:tcPr>
            <w:tcW w:w="6974" w:type="dxa"/>
            <w:gridSpan w:val="3"/>
            <w:noWrap w:val="0"/>
            <w:vAlign w:val="center"/>
          </w:tcPr>
          <w:p w14:paraId="4BA8A1AC">
            <w:pPr>
              <w:jc w:val="center"/>
              <w:rPr>
                <w:rFonts w:hint="eastAsia" w:ascii="华文仿宋" w:hAnsi="华文仿宋" w:eastAsia="华文仿宋"/>
                <w:sz w:val="28"/>
                <w:szCs w:val="28"/>
              </w:rPr>
            </w:pPr>
          </w:p>
        </w:tc>
      </w:tr>
      <w:tr w14:paraId="1433C6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784" w:type="dxa"/>
            <w:noWrap w:val="0"/>
            <w:vAlign w:val="center"/>
          </w:tcPr>
          <w:p w14:paraId="41ECCC4A">
            <w:pPr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  <w:t>法人代表</w:t>
            </w:r>
          </w:p>
        </w:tc>
        <w:tc>
          <w:tcPr>
            <w:tcW w:w="2712" w:type="dxa"/>
            <w:noWrap w:val="0"/>
            <w:vAlign w:val="center"/>
          </w:tcPr>
          <w:p w14:paraId="158D2F5E">
            <w:pPr>
              <w:jc w:val="center"/>
              <w:rPr>
                <w:rFonts w:hint="eastAsia"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763" w:type="dxa"/>
            <w:noWrap w:val="0"/>
            <w:vAlign w:val="center"/>
          </w:tcPr>
          <w:p w14:paraId="71D91292">
            <w:pPr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  <w:t>联系电话</w:t>
            </w:r>
          </w:p>
        </w:tc>
        <w:tc>
          <w:tcPr>
            <w:tcW w:w="2499" w:type="dxa"/>
            <w:noWrap w:val="0"/>
            <w:vAlign w:val="center"/>
          </w:tcPr>
          <w:p w14:paraId="7F587FED">
            <w:pPr>
              <w:jc w:val="center"/>
              <w:rPr>
                <w:rFonts w:hint="eastAsia" w:ascii="华文仿宋" w:hAnsi="华文仿宋" w:eastAsia="华文仿宋"/>
                <w:sz w:val="28"/>
                <w:szCs w:val="28"/>
              </w:rPr>
            </w:pPr>
          </w:p>
        </w:tc>
      </w:tr>
      <w:tr w14:paraId="6F1B79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784" w:type="dxa"/>
            <w:vMerge w:val="restart"/>
            <w:noWrap w:val="0"/>
            <w:vAlign w:val="center"/>
          </w:tcPr>
          <w:p w14:paraId="265F7345">
            <w:pPr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  <w:t>委 托 人</w:t>
            </w:r>
          </w:p>
        </w:tc>
        <w:tc>
          <w:tcPr>
            <w:tcW w:w="2712" w:type="dxa"/>
            <w:vMerge w:val="restart"/>
            <w:noWrap w:val="0"/>
            <w:vAlign w:val="center"/>
          </w:tcPr>
          <w:p w14:paraId="14166EC1">
            <w:pPr>
              <w:jc w:val="center"/>
              <w:rPr>
                <w:rFonts w:hint="eastAsia"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763" w:type="dxa"/>
            <w:noWrap w:val="0"/>
            <w:vAlign w:val="center"/>
          </w:tcPr>
          <w:p w14:paraId="41512C51">
            <w:pPr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  <w:t>联系电话</w:t>
            </w:r>
          </w:p>
        </w:tc>
        <w:tc>
          <w:tcPr>
            <w:tcW w:w="2499" w:type="dxa"/>
            <w:noWrap w:val="0"/>
            <w:vAlign w:val="center"/>
          </w:tcPr>
          <w:p w14:paraId="40E19D82">
            <w:pPr>
              <w:jc w:val="center"/>
              <w:rPr>
                <w:rFonts w:hint="eastAsia" w:ascii="华文仿宋" w:hAnsi="华文仿宋" w:eastAsia="华文仿宋"/>
                <w:sz w:val="28"/>
                <w:szCs w:val="28"/>
              </w:rPr>
            </w:pPr>
          </w:p>
        </w:tc>
      </w:tr>
      <w:tr w14:paraId="203E4E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784" w:type="dxa"/>
            <w:vMerge w:val="continue"/>
            <w:noWrap w:val="0"/>
            <w:vAlign w:val="center"/>
          </w:tcPr>
          <w:p w14:paraId="71C048A8">
            <w:pPr>
              <w:jc w:val="center"/>
              <w:rPr>
                <w:rFonts w:hint="eastAsia"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2712" w:type="dxa"/>
            <w:vMerge w:val="continue"/>
            <w:noWrap w:val="0"/>
            <w:vAlign w:val="center"/>
          </w:tcPr>
          <w:p w14:paraId="66F9F7E4">
            <w:pPr>
              <w:jc w:val="center"/>
              <w:rPr>
                <w:rFonts w:hint="eastAsia"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763" w:type="dxa"/>
            <w:noWrap w:val="0"/>
            <w:vAlign w:val="center"/>
          </w:tcPr>
          <w:p w14:paraId="5651F967">
            <w:pPr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  <w:t>传    真</w:t>
            </w:r>
          </w:p>
        </w:tc>
        <w:tc>
          <w:tcPr>
            <w:tcW w:w="2499" w:type="dxa"/>
            <w:noWrap w:val="0"/>
            <w:vAlign w:val="center"/>
          </w:tcPr>
          <w:p w14:paraId="3208A1FE">
            <w:pPr>
              <w:jc w:val="center"/>
              <w:rPr>
                <w:rFonts w:hint="eastAsia" w:ascii="华文仿宋" w:hAnsi="华文仿宋" w:eastAsia="华文仿宋"/>
                <w:sz w:val="28"/>
                <w:szCs w:val="28"/>
              </w:rPr>
            </w:pPr>
          </w:p>
        </w:tc>
      </w:tr>
      <w:tr w14:paraId="3DC067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784" w:type="dxa"/>
            <w:vMerge w:val="continue"/>
            <w:noWrap w:val="0"/>
            <w:vAlign w:val="center"/>
          </w:tcPr>
          <w:p w14:paraId="50D8C5A6">
            <w:pPr>
              <w:jc w:val="center"/>
              <w:rPr>
                <w:rFonts w:hint="eastAsia"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2712" w:type="dxa"/>
            <w:vMerge w:val="continue"/>
            <w:noWrap w:val="0"/>
            <w:vAlign w:val="center"/>
          </w:tcPr>
          <w:p w14:paraId="1EE1426A">
            <w:pPr>
              <w:jc w:val="center"/>
              <w:rPr>
                <w:rFonts w:hint="eastAsia"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763" w:type="dxa"/>
            <w:noWrap w:val="0"/>
            <w:vAlign w:val="center"/>
          </w:tcPr>
          <w:p w14:paraId="1E520C05">
            <w:pPr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  <w:t>手    机</w:t>
            </w:r>
          </w:p>
        </w:tc>
        <w:tc>
          <w:tcPr>
            <w:tcW w:w="2499" w:type="dxa"/>
            <w:noWrap w:val="0"/>
            <w:vAlign w:val="center"/>
          </w:tcPr>
          <w:p w14:paraId="7B230A10">
            <w:pPr>
              <w:jc w:val="center"/>
              <w:rPr>
                <w:rFonts w:hint="eastAsia" w:ascii="华文仿宋" w:hAnsi="华文仿宋" w:eastAsia="华文仿宋"/>
                <w:sz w:val="28"/>
                <w:szCs w:val="28"/>
              </w:rPr>
            </w:pPr>
          </w:p>
        </w:tc>
      </w:tr>
      <w:tr w14:paraId="63E021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784" w:type="dxa"/>
            <w:vMerge w:val="continue"/>
            <w:noWrap w:val="0"/>
            <w:vAlign w:val="center"/>
          </w:tcPr>
          <w:p w14:paraId="74FB178B">
            <w:pPr>
              <w:jc w:val="center"/>
              <w:rPr>
                <w:rFonts w:hint="eastAsia"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2712" w:type="dxa"/>
            <w:vMerge w:val="continue"/>
            <w:noWrap w:val="0"/>
            <w:vAlign w:val="center"/>
          </w:tcPr>
          <w:p w14:paraId="1DE41B16">
            <w:pPr>
              <w:jc w:val="center"/>
              <w:rPr>
                <w:rFonts w:hint="eastAsia" w:ascii="华文仿宋" w:hAnsi="华文仿宋" w:eastAsia="华文仿宋"/>
                <w:sz w:val="28"/>
                <w:szCs w:val="28"/>
              </w:rPr>
            </w:pPr>
          </w:p>
        </w:tc>
        <w:tc>
          <w:tcPr>
            <w:tcW w:w="1763" w:type="dxa"/>
            <w:noWrap w:val="0"/>
            <w:vAlign w:val="center"/>
          </w:tcPr>
          <w:p w14:paraId="4BB1BD06">
            <w:pPr>
              <w:jc w:val="center"/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8"/>
                <w:szCs w:val="28"/>
              </w:rPr>
              <w:t>E-mail地址</w:t>
            </w:r>
          </w:p>
        </w:tc>
        <w:tc>
          <w:tcPr>
            <w:tcW w:w="2499" w:type="dxa"/>
            <w:noWrap w:val="0"/>
            <w:vAlign w:val="center"/>
          </w:tcPr>
          <w:p w14:paraId="2A14DED7">
            <w:pPr>
              <w:jc w:val="center"/>
              <w:rPr>
                <w:rFonts w:hint="eastAsia" w:ascii="华文仿宋" w:hAnsi="华文仿宋" w:eastAsia="华文仿宋"/>
                <w:sz w:val="28"/>
                <w:szCs w:val="28"/>
              </w:rPr>
            </w:pPr>
          </w:p>
        </w:tc>
      </w:tr>
    </w:tbl>
    <w:p w14:paraId="72C1CEDC">
      <w:pPr>
        <w:rPr>
          <w:rFonts w:hint="eastAsia"/>
          <w:sz w:val="28"/>
          <w:szCs w:val="28"/>
        </w:rPr>
      </w:pPr>
    </w:p>
    <w:p w14:paraId="609ECF81">
      <w:pP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  <w:highlight w:val="none"/>
        </w:rPr>
        <w:t>备注：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highlight w:val="none"/>
        </w:rPr>
        <w:t>请将此表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highlight w:val="none"/>
          <w:lang w:val="en-US" w:eastAsia="zh-CN"/>
        </w:rPr>
        <w:t>的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highlight w:val="none"/>
        </w:rPr>
        <w:t>盖章扫描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highlight w:val="none"/>
          <w:lang w:val="en-US" w:eastAsia="zh-CN"/>
        </w:rPr>
        <w:t>PDF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highlight w:val="none"/>
        </w:rPr>
        <w:t>版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highlight w:val="none"/>
          <w:lang w:eastAsia="zh-CN"/>
        </w:rPr>
        <w:t>，以“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highlight w:val="none"/>
          <w:u w:val="single"/>
          <w:lang w:eastAsia="zh-CN"/>
        </w:rPr>
        <w:t>（报名表）XX公司+星海音乐学院2026中秋国庆慰问品调研采购项目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highlight w:val="none"/>
          <w:lang w:eastAsia="zh-CN"/>
        </w:rPr>
        <w:t>”命名，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highlight w:val="none"/>
          <w:lang w:val="en-US" w:eastAsia="zh-CN"/>
        </w:rPr>
        <w:t>于2026年6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highlight w:val="none"/>
          <w:lang w:eastAsia="zh-CN"/>
        </w:rPr>
        <w:t>月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highlight w:val="none"/>
          <w:lang w:val="en-US" w:eastAsia="zh-CN"/>
        </w:rPr>
        <w:t>25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highlight w:val="none"/>
          <w:lang w:eastAsia="zh-CN"/>
        </w:rPr>
        <w:t>日前发至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highlight w:val="none"/>
          <w:lang w:val="en-US" w:eastAsia="zh-CN"/>
        </w:rPr>
        <w:t>xinghaigonghui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highlight w:val="none"/>
          <w:lang w:eastAsia="zh-CN"/>
        </w:rPr>
        <w:t>@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highlight w:val="none"/>
          <w:lang w:val="en-US" w:eastAsia="zh-CN"/>
        </w:rPr>
        <w:t>126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highlight w:val="none"/>
          <w:lang w:eastAsia="zh-CN"/>
        </w:rPr>
        <w:t>.com。否则视为无效报</w:t>
      </w:r>
      <w:bookmarkStart w:id="0" w:name="_GoBack"/>
      <w:bookmarkEnd w:id="0"/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highlight w:val="none"/>
          <w:lang w:eastAsia="zh-CN"/>
        </w:rPr>
        <w:t>名</w:t>
      </w: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28"/>
          <w:lang w:eastAsia="zh-CN"/>
        </w:rPr>
        <w:t>。</w:t>
      </w: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69CDB85">
    <w:pPr>
      <w:pStyle w:val="4"/>
      <w:jc w:val="right"/>
      <w:rPr>
        <w:rFonts w:ascii="华文仿宋" w:hAnsi="华文仿宋" w:eastAsia="华文仿宋"/>
        <w:sz w:val="21"/>
        <w:szCs w:val="21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42E28A5"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ZmOThlMjg5MDAzMTRkNmU0NTYxZDZmZDRmM2RkNjEifQ=="/>
  </w:docVars>
  <w:rsids>
    <w:rsidRoot w:val="00832DB6"/>
    <w:rsid w:val="00017B54"/>
    <w:rsid w:val="000573DE"/>
    <w:rsid w:val="00062D89"/>
    <w:rsid w:val="00176A31"/>
    <w:rsid w:val="00253196"/>
    <w:rsid w:val="00272D87"/>
    <w:rsid w:val="002A01A8"/>
    <w:rsid w:val="002E1CC3"/>
    <w:rsid w:val="002E6413"/>
    <w:rsid w:val="00307BC9"/>
    <w:rsid w:val="003527F4"/>
    <w:rsid w:val="003811F2"/>
    <w:rsid w:val="00385F60"/>
    <w:rsid w:val="003B5EC1"/>
    <w:rsid w:val="003C52CD"/>
    <w:rsid w:val="004464E8"/>
    <w:rsid w:val="00456D4C"/>
    <w:rsid w:val="00476069"/>
    <w:rsid w:val="00490FCE"/>
    <w:rsid w:val="0057175C"/>
    <w:rsid w:val="005A66EA"/>
    <w:rsid w:val="005E515A"/>
    <w:rsid w:val="00673ED4"/>
    <w:rsid w:val="00677212"/>
    <w:rsid w:val="006B0192"/>
    <w:rsid w:val="00731ECA"/>
    <w:rsid w:val="00737A55"/>
    <w:rsid w:val="00750047"/>
    <w:rsid w:val="00787AB1"/>
    <w:rsid w:val="007A3F9D"/>
    <w:rsid w:val="007C0054"/>
    <w:rsid w:val="007C1AFC"/>
    <w:rsid w:val="007E47C1"/>
    <w:rsid w:val="00832DB6"/>
    <w:rsid w:val="00867FFB"/>
    <w:rsid w:val="00883D1E"/>
    <w:rsid w:val="008854D3"/>
    <w:rsid w:val="008A0BD1"/>
    <w:rsid w:val="008A7E81"/>
    <w:rsid w:val="008B1C0C"/>
    <w:rsid w:val="00902445"/>
    <w:rsid w:val="009053AB"/>
    <w:rsid w:val="009234B8"/>
    <w:rsid w:val="00994109"/>
    <w:rsid w:val="009D3280"/>
    <w:rsid w:val="00A05778"/>
    <w:rsid w:val="00AB2C68"/>
    <w:rsid w:val="00AB4C25"/>
    <w:rsid w:val="00AC4719"/>
    <w:rsid w:val="00AE2D82"/>
    <w:rsid w:val="00B02200"/>
    <w:rsid w:val="00B733DA"/>
    <w:rsid w:val="00BF6EB4"/>
    <w:rsid w:val="00C55EA2"/>
    <w:rsid w:val="00C70E5A"/>
    <w:rsid w:val="00C742EE"/>
    <w:rsid w:val="00C82628"/>
    <w:rsid w:val="00CB2411"/>
    <w:rsid w:val="00CC090D"/>
    <w:rsid w:val="00D25D81"/>
    <w:rsid w:val="00D806BB"/>
    <w:rsid w:val="00E0407B"/>
    <w:rsid w:val="00E33E3B"/>
    <w:rsid w:val="00E66D54"/>
    <w:rsid w:val="00EB3213"/>
    <w:rsid w:val="00EF7950"/>
    <w:rsid w:val="00F1206D"/>
    <w:rsid w:val="00F90DDF"/>
    <w:rsid w:val="00FA1F7F"/>
    <w:rsid w:val="026A6EB0"/>
    <w:rsid w:val="075D3AB4"/>
    <w:rsid w:val="0F334EAC"/>
    <w:rsid w:val="13AC26AE"/>
    <w:rsid w:val="143B3F30"/>
    <w:rsid w:val="147F2C61"/>
    <w:rsid w:val="1CD25E0D"/>
    <w:rsid w:val="206D4CE8"/>
    <w:rsid w:val="21C6179C"/>
    <w:rsid w:val="24B44889"/>
    <w:rsid w:val="26944431"/>
    <w:rsid w:val="278F0DA4"/>
    <w:rsid w:val="28E46B0A"/>
    <w:rsid w:val="28E57CCE"/>
    <w:rsid w:val="2A5A1B9D"/>
    <w:rsid w:val="2DE9265B"/>
    <w:rsid w:val="2EA505B6"/>
    <w:rsid w:val="2FA158A9"/>
    <w:rsid w:val="315F524C"/>
    <w:rsid w:val="3274282A"/>
    <w:rsid w:val="389F143F"/>
    <w:rsid w:val="41BF3E59"/>
    <w:rsid w:val="42D46656"/>
    <w:rsid w:val="45873AA1"/>
    <w:rsid w:val="49ED19E2"/>
    <w:rsid w:val="4AF62C56"/>
    <w:rsid w:val="50C6796A"/>
    <w:rsid w:val="524648DF"/>
    <w:rsid w:val="52873ECA"/>
    <w:rsid w:val="574D3495"/>
    <w:rsid w:val="58BA7CF8"/>
    <w:rsid w:val="5BF41BFE"/>
    <w:rsid w:val="5EEB4930"/>
    <w:rsid w:val="6324348C"/>
    <w:rsid w:val="6F360BA7"/>
    <w:rsid w:val="6FF541A2"/>
    <w:rsid w:val="71F14863"/>
    <w:rsid w:val="7501699C"/>
    <w:rsid w:val="76413621"/>
    <w:rsid w:val="7C96563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3"/>
    <w:qFormat/>
    <w:uiPriority w:val="1"/>
    <w:pPr>
      <w:widowControl w:val="0"/>
      <w:jc w:val="both"/>
    </w:pPr>
    <w:rPr>
      <w:rFonts w:ascii="Calibri" w:hAnsi="Calibri" w:eastAsia="宋体" w:cs="宋体"/>
      <w:kern w:val="2"/>
      <w:sz w:val="21"/>
      <w:szCs w:val="22"/>
      <w:lang w:val="en-US" w:eastAsia="zh-CN" w:bidi="ar-SA"/>
    </w:rPr>
  </w:style>
  <w:style w:type="paragraph" w:styleId="3">
    <w:name w:val="Balloon Text"/>
    <w:basedOn w:val="1"/>
    <w:semiHidden/>
    <w:uiPriority w:val="0"/>
    <w:rPr>
      <w:sz w:val="18"/>
      <w:szCs w:val="18"/>
    </w:rPr>
  </w:style>
  <w:style w:type="paragraph" w:styleId="4">
    <w:name w:val="footer"/>
    <w:basedOn w:val="1"/>
    <w:link w:val="10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Hyperlink"/>
    <w:basedOn w:val="8"/>
    <w:qFormat/>
    <w:uiPriority w:val="0"/>
    <w:rPr>
      <w:color w:val="0000FF"/>
      <w:u w:val="single"/>
    </w:rPr>
  </w:style>
  <w:style w:type="character" w:customStyle="1" w:styleId="10">
    <w:name w:val="页脚 Char"/>
    <w:link w:val="4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136</Words>
  <Characters>174</Characters>
  <Lines>1</Lines>
  <Paragraphs>1</Paragraphs>
  <TotalTime>2</TotalTime>
  <ScaleCrop>false</ScaleCrop>
  <LinksUpToDate>false</LinksUpToDate>
  <CharactersWithSpaces>184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2015-12-11T00:22:00Z</dcterms:created>
  <dc:creator>微软用户</dc:creator>
  <cp:lastModifiedBy>105</cp:lastModifiedBy>
  <cp:lastPrinted>2026-06-04T01:43:00Z</cp:lastPrinted>
  <dcterms:modified xsi:type="dcterms:W3CDTF">2026-06-09T01:56:13Z</dcterms:modified>
  <dc:title>衢州职业技术学院投标单位报名表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67EEA7E26CD34E5D9B9C5577B9D8A0ED_13</vt:lpwstr>
  </property>
  <property fmtid="{D5CDD505-2E9C-101B-9397-08002B2CF9AE}" pid="4" name="KSOTemplateDocerSaveRecord">
    <vt:lpwstr>eyJoZGlkIjoiZTdiZGY4NzcwYWZhYTZjOGEzNzExYjUyN2U3MWU3NjkifQ==</vt:lpwstr>
  </property>
</Properties>
</file>